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22692" w14:textId="7C0F218B" w:rsidR="003B2C7C" w:rsidRPr="003B2C7C" w:rsidRDefault="003B2C7C" w:rsidP="003B2C7C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Генеральному директору </w:t>
      </w:r>
      <w:r w:rsidRPr="003B2C7C">
        <w:rPr>
          <w:sz w:val="26"/>
          <w:szCs w:val="26"/>
        </w:rPr>
        <w:t>Ассоциаци</w:t>
      </w:r>
      <w:r>
        <w:rPr>
          <w:sz w:val="26"/>
          <w:szCs w:val="26"/>
        </w:rPr>
        <w:t>и</w:t>
      </w:r>
      <w:r w:rsidRPr="003B2C7C">
        <w:rPr>
          <w:sz w:val="26"/>
          <w:szCs w:val="26"/>
        </w:rPr>
        <w:t xml:space="preserve"> участников финансового рынка «Совет </w:t>
      </w:r>
    </w:p>
    <w:p w14:paraId="78AB54B2" w14:textId="6E7E6A14" w:rsidR="00A13709" w:rsidRPr="0015003D" w:rsidRDefault="003B2C7C" w:rsidP="003B2C7C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3B2C7C">
        <w:rPr>
          <w:sz w:val="26"/>
          <w:szCs w:val="26"/>
        </w:rPr>
        <w:t>по профессиональным квалификациям финансового рынка»</w:t>
      </w:r>
    </w:p>
    <w:p w14:paraId="5FDD330A" w14:textId="77777777" w:rsidR="00985B47" w:rsidRDefault="00985B47" w:rsidP="009E7193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</w:p>
    <w:p w14:paraId="43FBE292" w14:textId="51358361" w:rsidR="00A13709" w:rsidRPr="0015003D" w:rsidRDefault="003B2C7C" w:rsidP="009E7193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Д.К. </w:t>
      </w:r>
      <w:proofErr w:type="spellStart"/>
      <w:r>
        <w:rPr>
          <w:sz w:val="26"/>
          <w:szCs w:val="26"/>
        </w:rPr>
        <w:t>Маштакеевой</w:t>
      </w:r>
      <w:proofErr w:type="spellEnd"/>
    </w:p>
    <w:p w14:paraId="312FD002" w14:textId="77777777" w:rsidR="00A13709" w:rsidRPr="0015003D" w:rsidRDefault="00A13709" w:rsidP="00A1370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387" w:type="dxa"/>
        <w:tblInd w:w="5211" w:type="dxa"/>
        <w:tblLook w:val="04A0" w:firstRow="1" w:lastRow="0" w:firstColumn="1" w:lastColumn="0" w:noHBand="0" w:noVBand="1"/>
      </w:tblPr>
      <w:tblGrid>
        <w:gridCol w:w="5387"/>
      </w:tblGrid>
      <w:tr w:rsidR="009F1C20" w:rsidRPr="009F1C20" w14:paraId="695C4238" w14:textId="77777777" w:rsidTr="00F43C4C">
        <w:trPr>
          <w:trHeight w:val="506"/>
        </w:trPr>
        <w:tc>
          <w:tcPr>
            <w:tcW w:w="5387" w:type="dxa"/>
            <w:shd w:val="clear" w:color="auto" w:fill="auto"/>
          </w:tcPr>
          <w:p w14:paraId="124BB5D2" w14:textId="77777777" w:rsidR="009F1C20" w:rsidRPr="009F1C20" w:rsidRDefault="00A13709" w:rsidP="003D200B">
            <w:pPr>
              <w:autoSpaceDE w:val="0"/>
              <w:autoSpaceDN w:val="0"/>
              <w:adjustRightInd w:val="0"/>
              <w:ind w:left="6"/>
              <w:jc w:val="both"/>
              <w:rPr>
                <w:sz w:val="26"/>
                <w:szCs w:val="26"/>
              </w:rPr>
            </w:pPr>
            <w:r w:rsidRPr="009F1C20">
              <w:rPr>
                <w:sz w:val="26"/>
                <w:szCs w:val="26"/>
              </w:rPr>
              <w:t xml:space="preserve">от </w:t>
            </w:r>
            <w:r w:rsidR="009F1C20" w:rsidRPr="009F1C20">
              <w:rPr>
                <w:sz w:val="26"/>
                <w:szCs w:val="26"/>
              </w:rPr>
              <w:t>_________________________________</w:t>
            </w:r>
            <w:r w:rsidR="00F43C4C">
              <w:rPr>
                <w:sz w:val="26"/>
                <w:szCs w:val="26"/>
              </w:rPr>
              <w:t>__</w:t>
            </w:r>
            <w:r w:rsidR="00BB1370">
              <w:rPr>
                <w:sz w:val="26"/>
                <w:szCs w:val="26"/>
              </w:rPr>
              <w:t>_</w:t>
            </w:r>
          </w:p>
          <w:p w14:paraId="7D8AEBA3" w14:textId="77777777" w:rsidR="00002315" w:rsidRDefault="00002315" w:rsidP="003D200B">
            <w:pPr>
              <w:autoSpaceDE w:val="0"/>
              <w:autoSpaceDN w:val="0"/>
              <w:adjustRightInd w:val="0"/>
              <w:ind w:left="6"/>
              <w:jc w:val="both"/>
              <w:rPr>
                <w:sz w:val="26"/>
                <w:szCs w:val="26"/>
              </w:rPr>
            </w:pPr>
          </w:p>
          <w:p w14:paraId="557ECED0" w14:textId="77777777" w:rsidR="00A13709" w:rsidRPr="009F1C20" w:rsidRDefault="009F1C20" w:rsidP="003D200B">
            <w:pPr>
              <w:autoSpaceDE w:val="0"/>
              <w:autoSpaceDN w:val="0"/>
              <w:adjustRightInd w:val="0"/>
              <w:ind w:left="6"/>
              <w:jc w:val="both"/>
              <w:rPr>
                <w:sz w:val="26"/>
                <w:szCs w:val="26"/>
              </w:rPr>
            </w:pPr>
            <w:r w:rsidRPr="009F1C20">
              <w:rPr>
                <w:sz w:val="26"/>
                <w:szCs w:val="26"/>
              </w:rPr>
              <w:t>___________________________________</w:t>
            </w:r>
            <w:r w:rsidR="00F43C4C">
              <w:rPr>
                <w:sz w:val="26"/>
                <w:szCs w:val="26"/>
              </w:rPr>
              <w:t>__</w:t>
            </w:r>
            <w:r w:rsidR="00BB1370">
              <w:rPr>
                <w:sz w:val="26"/>
                <w:szCs w:val="26"/>
              </w:rPr>
              <w:t>_</w:t>
            </w:r>
            <w:r w:rsidR="00536DF2" w:rsidRPr="009F1C20">
              <w:rPr>
                <w:sz w:val="26"/>
                <w:szCs w:val="26"/>
                <w:u w:val="single"/>
              </w:rPr>
              <w:t xml:space="preserve">  </w:t>
            </w:r>
          </w:p>
          <w:p w14:paraId="7CD0F27A" w14:textId="77777777" w:rsidR="00C55530" w:rsidRPr="009F1C20" w:rsidRDefault="009867C6" w:rsidP="00536DF2">
            <w:pPr>
              <w:autoSpaceDE w:val="0"/>
              <w:autoSpaceDN w:val="0"/>
              <w:adjustRightInd w:val="0"/>
              <w:ind w:left="6"/>
              <w:jc w:val="both"/>
              <w:rPr>
                <w:sz w:val="16"/>
                <w:szCs w:val="16"/>
              </w:rPr>
            </w:pPr>
            <w:r w:rsidRPr="009F1C20">
              <w:rPr>
                <w:sz w:val="16"/>
                <w:szCs w:val="16"/>
              </w:rPr>
              <w:t xml:space="preserve">                               (фамилия, имя, отчество)</w:t>
            </w:r>
          </w:p>
          <w:p w14:paraId="76F32841" w14:textId="77777777" w:rsidR="00536DF2" w:rsidRPr="009F1C20" w:rsidRDefault="00536DF2" w:rsidP="00536DF2">
            <w:pPr>
              <w:autoSpaceDE w:val="0"/>
              <w:autoSpaceDN w:val="0"/>
              <w:adjustRightInd w:val="0"/>
              <w:ind w:left="6"/>
              <w:jc w:val="both"/>
              <w:rPr>
                <w:sz w:val="26"/>
                <w:szCs w:val="26"/>
              </w:rPr>
            </w:pPr>
          </w:p>
        </w:tc>
      </w:tr>
      <w:tr w:rsidR="009F1C20" w:rsidRPr="009F1C20" w14:paraId="74A6E525" w14:textId="77777777" w:rsidTr="00F43C4C">
        <w:trPr>
          <w:trHeight w:val="977"/>
        </w:trPr>
        <w:tc>
          <w:tcPr>
            <w:tcW w:w="5387" w:type="dxa"/>
            <w:shd w:val="clear" w:color="auto" w:fill="auto"/>
          </w:tcPr>
          <w:p w14:paraId="13653AE2" w14:textId="77777777" w:rsidR="00536DF2" w:rsidRPr="009F1C20" w:rsidRDefault="00A7461D" w:rsidP="003D200B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9F1C20">
              <w:rPr>
                <w:sz w:val="26"/>
                <w:szCs w:val="26"/>
              </w:rPr>
              <w:t xml:space="preserve">проживающего (-ей) по </w:t>
            </w:r>
            <w:proofErr w:type="gramStart"/>
            <w:r w:rsidRPr="009F1C20">
              <w:rPr>
                <w:sz w:val="26"/>
                <w:szCs w:val="26"/>
              </w:rPr>
              <w:t>адресу:</w:t>
            </w:r>
            <w:r w:rsidR="009F1C20">
              <w:rPr>
                <w:sz w:val="26"/>
                <w:szCs w:val="26"/>
              </w:rPr>
              <w:t>_</w:t>
            </w:r>
            <w:proofErr w:type="gramEnd"/>
            <w:r w:rsidR="009F1C20">
              <w:rPr>
                <w:sz w:val="26"/>
                <w:szCs w:val="26"/>
              </w:rPr>
              <w:t>________</w:t>
            </w:r>
            <w:r w:rsidR="00F43C4C">
              <w:rPr>
                <w:sz w:val="26"/>
                <w:szCs w:val="26"/>
              </w:rPr>
              <w:t>__</w:t>
            </w:r>
            <w:r w:rsidR="00BB1370">
              <w:rPr>
                <w:sz w:val="26"/>
                <w:szCs w:val="26"/>
              </w:rPr>
              <w:t>_</w:t>
            </w:r>
            <w:r w:rsidR="00536DF2" w:rsidRPr="009F1C20">
              <w:rPr>
                <w:sz w:val="26"/>
                <w:szCs w:val="26"/>
              </w:rPr>
              <w:t xml:space="preserve"> </w:t>
            </w:r>
          </w:p>
          <w:p w14:paraId="2D90B017" w14:textId="77777777" w:rsidR="00A7461D" w:rsidRPr="009F1C20" w:rsidRDefault="009F1C20" w:rsidP="003D200B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  <w:r w:rsidR="00F43C4C">
              <w:rPr>
                <w:sz w:val="26"/>
                <w:szCs w:val="26"/>
              </w:rPr>
              <w:t>__</w:t>
            </w:r>
            <w:r w:rsidR="00BB1370">
              <w:rPr>
                <w:sz w:val="26"/>
                <w:szCs w:val="26"/>
              </w:rPr>
              <w:t>_</w:t>
            </w:r>
          </w:p>
          <w:p w14:paraId="22C040D8" w14:textId="77777777" w:rsidR="00002315" w:rsidRDefault="00002315" w:rsidP="003D200B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  <w:p w14:paraId="448453D1" w14:textId="77777777" w:rsidR="00382BE6" w:rsidRPr="009F1C20" w:rsidRDefault="00EA28E3" w:rsidP="003D200B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9F1C20">
              <w:rPr>
                <w:sz w:val="26"/>
                <w:szCs w:val="26"/>
              </w:rPr>
              <w:t>контактный телефон:</w:t>
            </w:r>
            <w:r w:rsidR="009F1C20">
              <w:rPr>
                <w:sz w:val="26"/>
                <w:szCs w:val="26"/>
              </w:rPr>
              <w:t xml:space="preserve"> _________________</w:t>
            </w:r>
            <w:r w:rsidR="00F43C4C">
              <w:rPr>
                <w:sz w:val="26"/>
                <w:szCs w:val="26"/>
              </w:rPr>
              <w:t>__</w:t>
            </w:r>
            <w:r w:rsidR="00BB1370">
              <w:rPr>
                <w:sz w:val="26"/>
                <w:szCs w:val="26"/>
              </w:rPr>
              <w:t>_</w:t>
            </w:r>
            <w:r w:rsidR="007D716E" w:rsidRPr="009F1C20">
              <w:rPr>
                <w:sz w:val="26"/>
                <w:szCs w:val="26"/>
              </w:rPr>
              <w:t xml:space="preserve"> </w:t>
            </w:r>
          </w:p>
          <w:p w14:paraId="23905F5B" w14:textId="77777777" w:rsidR="00A13709" w:rsidRPr="009F1C20" w:rsidRDefault="00A13709" w:rsidP="00972AA4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</w:tr>
    </w:tbl>
    <w:p w14:paraId="41B1BA65" w14:textId="77777777" w:rsidR="00002315" w:rsidRDefault="00002315" w:rsidP="00A1370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14:paraId="5A489B91" w14:textId="77777777" w:rsidR="00002315" w:rsidRDefault="00002315" w:rsidP="00A1370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14:paraId="2E84F294" w14:textId="00E47D6E" w:rsidR="00A13709" w:rsidRPr="0015003D" w:rsidRDefault="00A13709" w:rsidP="00EF6B2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5003D">
        <w:rPr>
          <w:b/>
          <w:sz w:val="26"/>
          <w:szCs w:val="26"/>
        </w:rPr>
        <w:t>Заявление</w:t>
      </w:r>
    </w:p>
    <w:p w14:paraId="3D5AD6A2" w14:textId="3F06BF45" w:rsidR="00A13709" w:rsidRPr="0015003D" w:rsidRDefault="00A13709" w:rsidP="00EF6B2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5003D">
        <w:rPr>
          <w:b/>
          <w:sz w:val="26"/>
          <w:szCs w:val="26"/>
        </w:rPr>
        <w:t>физического лица</w:t>
      </w:r>
      <w:r w:rsidR="003B2C7C">
        <w:rPr>
          <w:b/>
          <w:sz w:val="26"/>
          <w:szCs w:val="26"/>
        </w:rPr>
        <w:t xml:space="preserve"> о включении в перечень</w:t>
      </w:r>
      <w:r w:rsidRPr="0015003D">
        <w:rPr>
          <w:b/>
          <w:sz w:val="26"/>
          <w:szCs w:val="26"/>
        </w:rPr>
        <w:t xml:space="preserve"> эксперт</w:t>
      </w:r>
      <w:r w:rsidR="003B2C7C">
        <w:rPr>
          <w:b/>
          <w:sz w:val="26"/>
          <w:szCs w:val="26"/>
        </w:rPr>
        <w:t>ов</w:t>
      </w:r>
      <w:r w:rsidR="00EF6B2A">
        <w:rPr>
          <w:b/>
          <w:sz w:val="26"/>
          <w:szCs w:val="26"/>
        </w:rPr>
        <w:t xml:space="preserve"> </w:t>
      </w:r>
      <w:r w:rsidR="00EF6B2A" w:rsidRPr="00EF6B2A">
        <w:rPr>
          <w:b/>
          <w:sz w:val="26"/>
          <w:szCs w:val="26"/>
        </w:rPr>
        <w:t>Ассоциации СПКФР</w:t>
      </w:r>
      <w:r w:rsidRPr="0015003D">
        <w:rPr>
          <w:b/>
          <w:sz w:val="26"/>
          <w:szCs w:val="26"/>
        </w:rPr>
        <w:t xml:space="preserve"> </w:t>
      </w:r>
      <w:r w:rsidR="00EF6B2A">
        <w:rPr>
          <w:b/>
          <w:sz w:val="26"/>
          <w:szCs w:val="26"/>
        </w:rPr>
        <w:br/>
      </w:r>
      <w:r w:rsidR="003E6B79" w:rsidRPr="0015003D">
        <w:rPr>
          <w:b/>
          <w:sz w:val="26"/>
          <w:szCs w:val="26"/>
        </w:rPr>
        <w:t>по проведению аккредитационной экспертизы</w:t>
      </w:r>
      <w:r w:rsidR="00F43C4C">
        <w:rPr>
          <w:b/>
          <w:sz w:val="26"/>
          <w:szCs w:val="26"/>
        </w:rPr>
        <w:t xml:space="preserve"> организаций, осуществляющих образовательную деятельность</w:t>
      </w:r>
    </w:p>
    <w:p w14:paraId="60E8C789" w14:textId="77777777" w:rsidR="00A13709" w:rsidRPr="0015003D" w:rsidRDefault="00A13709" w:rsidP="00EF6B2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5D3BC5EF" w14:textId="42A8DE25" w:rsidR="00F50721" w:rsidRPr="0015003D" w:rsidRDefault="00565E5E" w:rsidP="00A1370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В соответствии Порядк</w:t>
      </w:r>
      <w:r w:rsidR="003B2C7C">
        <w:rPr>
          <w:sz w:val="26"/>
          <w:szCs w:val="26"/>
        </w:rPr>
        <w:t>ом</w:t>
      </w:r>
      <w:r w:rsidRPr="0015003D">
        <w:rPr>
          <w:sz w:val="26"/>
          <w:szCs w:val="26"/>
        </w:rPr>
        <w:t xml:space="preserve"> аккредитации экспертов и экспертных организаций, привлекаемых для проведения аккредитационной экспертизы, в том числе порядка ведения реестра экспертов и экспертных организаций, утвержденного приказом Министерства образования и науки Российской Федерации от 20.05.2014 </w:t>
      </w:r>
      <w:r w:rsidR="003B2C7C">
        <w:rPr>
          <w:sz w:val="26"/>
          <w:szCs w:val="26"/>
        </w:rPr>
        <w:t>№</w:t>
      </w:r>
      <w:r w:rsidRPr="0015003D">
        <w:rPr>
          <w:sz w:val="26"/>
          <w:szCs w:val="26"/>
        </w:rPr>
        <w:t xml:space="preserve"> 556, </w:t>
      </w:r>
      <w:r w:rsidR="00EE5394" w:rsidRPr="0015003D">
        <w:rPr>
          <w:sz w:val="26"/>
          <w:szCs w:val="26"/>
        </w:rPr>
        <w:t>я, _</w:t>
      </w:r>
      <w:r w:rsidR="00027B96" w:rsidRPr="0015003D">
        <w:rPr>
          <w:sz w:val="26"/>
          <w:szCs w:val="26"/>
        </w:rPr>
        <w:t>_________________________________</w:t>
      </w:r>
      <w:r w:rsidR="00C06747">
        <w:rPr>
          <w:sz w:val="26"/>
          <w:szCs w:val="26"/>
        </w:rPr>
        <w:t>_______________________________</w:t>
      </w:r>
      <w:r w:rsidR="00756810">
        <w:rPr>
          <w:sz w:val="26"/>
          <w:szCs w:val="26"/>
        </w:rPr>
        <w:t>________</w:t>
      </w:r>
      <w:r w:rsidR="003F752E">
        <w:rPr>
          <w:sz w:val="26"/>
          <w:szCs w:val="26"/>
        </w:rPr>
        <w:t>__</w:t>
      </w:r>
      <w:r w:rsidR="00A7461D" w:rsidRPr="0015003D">
        <w:rPr>
          <w:sz w:val="26"/>
          <w:szCs w:val="26"/>
        </w:rPr>
        <w:t>,</w:t>
      </w:r>
    </w:p>
    <w:p w14:paraId="592542A1" w14:textId="77777777" w:rsidR="00027B96" w:rsidRPr="00C06747" w:rsidRDefault="00027B96" w:rsidP="00A13709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15003D">
        <w:rPr>
          <w:sz w:val="26"/>
          <w:szCs w:val="26"/>
        </w:rPr>
        <w:t xml:space="preserve">                                                 </w:t>
      </w:r>
      <w:r w:rsidRPr="00C06747">
        <w:rPr>
          <w:sz w:val="16"/>
          <w:szCs w:val="16"/>
        </w:rPr>
        <w:t>(фамилия, имя, отчество)</w:t>
      </w:r>
    </w:p>
    <w:p w14:paraId="057A0E68" w14:textId="77777777" w:rsidR="00F50721" w:rsidRPr="0015003D" w:rsidRDefault="00F50721" w:rsidP="00F5072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36875F2F" w14:textId="0D3F5338" w:rsidR="00565E5E" w:rsidRPr="0015003D" w:rsidRDefault="00A13709" w:rsidP="00565E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 xml:space="preserve">прошу </w:t>
      </w:r>
      <w:r w:rsidR="003B2C7C">
        <w:rPr>
          <w:sz w:val="26"/>
          <w:szCs w:val="26"/>
        </w:rPr>
        <w:t>включить в перечень экспертов Ассоциации СПКФР</w:t>
      </w:r>
      <w:r w:rsidR="00EF6B2A">
        <w:rPr>
          <w:sz w:val="26"/>
          <w:szCs w:val="26"/>
        </w:rPr>
        <w:t xml:space="preserve"> </w:t>
      </w:r>
      <w:r w:rsidR="003E6B79" w:rsidRPr="0015003D">
        <w:rPr>
          <w:sz w:val="26"/>
          <w:szCs w:val="26"/>
        </w:rPr>
        <w:t>по проведению аккредитационной экспертизы</w:t>
      </w:r>
      <w:r w:rsidRPr="0015003D">
        <w:rPr>
          <w:sz w:val="26"/>
          <w:szCs w:val="26"/>
        </w:rPr>
        <w:t xml:space="preserve"> </w:t>
      </w:r>
      <w:r w:rsidR="00565E5E" w:rsidRPr="0015003D">
        <w:rPr>
          <w:sz w:val="26"/>
          <w:szCs w:val="26"/>
        </w:rPr>
        <w:t>организаций, осуществляющих образовательную деятельность.</w:t>
      </w:r>
    </w:p>
    <w:p w14:paraId="025B58C8" w14:textId="77777777" w:rsidR="00565E5E" w:rsidRPr="0015003D" w:rsidRDefault="00565E5E" w:rsidP="00565E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220717EC" w14:textId="77777777" w:rsidR="00565E5E" w:rsidRPr="0015003D" w:rsidRDefault="00565E5E" w:rsidP="00565E5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О себе сообщаю следующие сведения:</w:t>
      </w:r>
    </w:p>
    <w:p w14:paraId="052D876A" w14:textId="77777777" w:rsidR="004466AF" w:rsidRPr="0015003D" w:rsidRDefault="004466AF" w:rsidP="00565E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992"/>
        <w:gridCol w:w="256"/>
        <w:gridCol w:w="765"/>
        <w:gridCol w:w="2013"/>
        <w:gridCol w:w="624"/>
        <w:gridCol w:w="1389"/>
        <w:gridCol w:w="2296"/>
      </w:tblGrid>
      <w:tr w:rsidR="00EA28E3" w:rsidRPr="00756810" w14:paraId="52524242" w14:textId="77777777" w:rsidTr="003F752E">
        <w:trPr>
          <w:trHeight w:val="719"/>
        </w:trPr>
        <w:tc>
          <w:tcPr>
            <w:tcW w:w="10348" w:type="dxa"/>
            <w:gridSpan w:val="8"/>
            <w:shd w:val="clear" w:color="auto" w:fill="auto"/>
          </w:tcPr>
          <w:p w14:paraId="3EB09658" w14:textId="77777777" w:rsidR="00756810" w:rsidRDefault="00756810" w:rsidP="0075681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  <w:p w14:paraId="17848796" w14:textId="77777777" w:rsidR="00EA28E3" w:rsidRPr="00756810" w:rsidRDefault="00EA28E3" w:rsidP="0075681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756810">
              <w:rPr>
                <w:b/>
                <w:sz w:val="24"/>
                <w:szCs w:val="24"/>
              </w:rPr>
              <w:t>О</w:t>
            </w:r>
            <w:r w:rsidR="00756810">
              <w:rPr>
                <w:b/>
                <w:sz w:val="24"/>
                <w:szCs w:val="24"/>
              </w:rPr>
              <w:t>БЩИЕ СВЕДЕНИЯ</w:t>
            </w:r>
          </w:p>
        </w:tc>
      </w:tr>
      <w:tr w:rsidR="00A13709" w:rsidRPr="00756810" w14:paraId="5BA8F196" w14:textId="77777777" w:rsidTr="003F752E">
        <w:tc>
          <w:tcPr>
            <w:tcW w:w="3005" w:type="dxa"/>
            <w:gridSpan w:val="2"/>
            <w:shd w:val="clear" w:color="auto" w:fill="auto"/>
          </w:tcPr>
          <w:p w14:paraId="38C4C3BB" w14:textId="77777777" w:rsidR="00A13709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13709" w:rsidRPr="00756810">
              <w:rPr>
                <w:sz w:val="24"/>
                <w:szCs w:val="24"/>
              </w:rPr>
              <w:t>амилия, имя, отчество (</w:t>
            </w:r>
            <w:r w:rsidR="00565E5E" w:rsidRPr="00756810">
              <w:rPr>
                <w:sz w:val="24"/>
                <w:szCs w:val="24"/>
              </w:rPr>
              <w:t xml:space="preserve">последнее </w:t>
            </w:r>
            <w:r w:rsidR="00A13709" w:rsidRPr="00756810">
              <w:rPr>
                <w:sz w:val="24"/>
                <w:szCs w:val="24"/>
              </w:rPr>
              <w:t>при наличии)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6F95AA08" w14:textId="77777777" w:rsidR="00A13709" w:rsidRPr="00756810" w:rsidRDefault="00A13709" w:rsidP="00756810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756810" w:rsidRPr="00756810" w14:paraId="5B092BC4" w14:textId="77777777" w:rsidTr="003F752E">
        <w:tc>
          <w:tcPr>
            <w:tcW w:w="3005" w:type="dxa"/>
            <w:gridSpan w:val="2"/>
            <w:shd w:val="clear" w:color="auto" w:fill="auto"/>
          </w:tcPr>
          <w:p w14:paraId="7B48EAEB" w14:textId="77777777" w:rsidR="00756810" w:rsidRPr="00756810" w:rsidRDefault="00756810" w:rsidP="00642BE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6810">
              <w:rPr>
                <w:sz w:val="24"/>
                <w:szCs w:val="24"/>
              </w:rPr>
              <w:t>еквизиты документа, удостоверяющего личность (паспорт)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37693AFF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756810" w:rsidRPr="00756810" w14:paraId="7BCF111F" w14:textId="77777777" w:rsidTr="003F752E">
        <w:tc>
          <w:tcPr>
            <w:tcW w:w="3005" w:type="dxa"/>
            <w:gridSpan w:val="2"/>
            <w:shd w:val="clear" w:color="auto" w:fill="auto"/>
          </w:tcPr>
          <w:p w14:paraId="09E0E3F6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56810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1395FB1C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756810" w:rsidRPr="00756810" w14:paraId="3B2C792F" w14:textId="77777777" w:rsidTr="003F752E">
        <w:tc>
          <w:tcPr>
            <w:tcW w:w="3005" w:type="dxa"/>
            <w:gridSpan w:val="2"/>
            <w:shd w:val="clear" w:color="auto" w:fill="auto"/>
          </w:tcPr>
          <w:p w14:paraId="51D0DC0E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56810">
              <w:rPr>
                <w:sz w:val="24"/>
                <w:szCs w:val="24"/>
              </w:rPr>
              <w:t>СНИЛС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5496E06C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</w:tr>
      <w:tr w:rsidR="00756810" w:rsidRPr="00756810" w14:paraId="73E27C90" w14:textId="77777777" w:rsidTr="003F752E">
        <w:trPr>
          <w:trHeight w:val="696"/>
        </w:trPr>
        <w:tc>
          <w:tcPr>
            <w:tcW w:w="10348" w:type="dxa"/>
            <w:gridSpan w:val="8"/>
            <w:shd w:val="clear" w:color="auto" w:fill="auto"/>
          </w:tcPr>
          <w:p w14:paraId="3431D3C5" w14:textId="77777777" w:rsidR="00756810" w:rsidRDefault="00756810" w:rsidP="0075681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  <w:p w14:paraId="76960248" w14:textId="77777777" w:rsidR="00756810" w:rsidRPr="00756810" w:rsidRDefault="00756810" w:rsidP="0075681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756810" w:rsidRPr="00756810" w14:paraId="101E6613" w14:textId="77777777" w:rsidTr="003F752E">
        <w:tc>
          <w:tcPr>
            <w:tcW w:w="3005" w:type="dxa"/>
            <w:gridSpan w:val="2"/>
            <w:shd w:val="clear" w:color="auto" w:fill="auto"/>
          </w:tcPr>
          <w:p w14:paraId="52D19C9E" w14:textId="77777777" w:rsidR="00756810" w:rsidRPr="00756810" w:rsidRDefault="0042691E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4E72406D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6AE1BF71" w14:textId="77777777" w:rsidTr="003F752E">
        <w:tc>
          <w:tcPr>
            <w:tcW w:w="3005" w:type="dxa"/>
            <w:gridSpan w:val="2"/>
            <w:shd w:val="clear" w:color="auto" w:fill="auto"/>
          </w:tcPr>
          <w:p w14:paraId="793E9D86" w14:textId="77777777" w:rsidR="00756810" w:rsidRPr="00756810" w:rsidRDefault="00756810" w:rsidP="0042691E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56810">
              <w:rPr>
                <w:sz w:val="24"/>
                <w:szCs w:val="24"/>
              </w:rPr>
              <w:lastRenderedPageBreak/>
              <w:t xml:space="preserve">Адрес </w:t>
            </w:r>
            <w:r w:rsidR="0042691E">
              <w:rPr>
                <w:sz w:val="24"/>
                <w:szCs w:val="24"/>
              </w:rPr>
              <w:t>фактического проживания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722E077A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73AE60B6" w14:textId="77777777" w:rsidTr="003F752E">
        <w:tc>
          <w:tcPr>
            <w:tcW w:w="3005" w:type="dxa"/>
            <w:gridSpan w:val="2"/>
            <w:shd w:val="clear" w:color="auto" w:fill="auto"/>
          </w:tcPr>
          <w:p w14:paraId="717A3015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56810">
              <w:rPr>
                <w:sz w:val="24"/>
                <w:szCs w:val="24"/>
              </w:rPr>
              <w:t>Телефон (мобильный)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77939454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2B3F1B2E" w14:textId="77777777" w:rsidTr="003F752E">
        <w:tc>
          <w:tcPr>
            <w:tcW w:w="3005" w:type="dxa"/>
            <w:gridSpan w:val="2"/>
            <w:shd w:val="clear" w:color="auto" w:fill="auto"/>
          </w:tcPr>
          <w:p w14:paraId="03C10C40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56810">
              <w:rPr>
                <w:sz w:val="24"/>
                <w:szCs w:val="24"/>
              </w:rPr>
              <w:t>Телефон (рабочий)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1FFF968B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28AA8AD9" w14:textId="77777777" w:rsidTr="003F752E">
        <w:tc>
          <w:tcPr>
            <w:tcW w:w="3005" w:type="dxa"/>
            <w:gridSpan w:val="2"/>
            <w:shd w:val="clear" w:color="auto" w:fill="auto"/>
          </w:tcPr>
          <w:p w14:paraId="2F026E88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5681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0B572170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30225946" w14:textId="77777777" w:rsidTr="003F752E">
        <w:trPr>
          <w:trHeight w:val="683"/>
        </w:trPr>
        <w:tc>
          <w:tcPr>
            <w:tcW w:w="10348" w:type="dxa"/>
            <w:gridSpan w:val="8"/>
            <w:shd w:val="clear" w:color="auto" w:fill="auto"/>
          </w:tcPr>
          <w:p w14:paraId="319D7369" w14:textId="77777777" w:rsidR="00756810" w:rsidRDefault="00756810" w:rsidP="0075681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  <w:p w14:paraId="00614F0D" w14:textId="77777777" w:rsidR="00756810" w:rsidRPr="00756810" w:rsidRDefault="00756810" w:rsidP="0075681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756810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ВЕДЕНИЯ ОБ ОБРАЗОВАНИИ И ОПЫТЕ РАБОТЫ</w:t>
            </w:r>
          </w:p>
        </w:tc>
      </w:tr>
      <w:tr w:rsidR="00756810" w:rsidRPr="00756810" w14:paraId="76FAB531" w14:textId="77777777" w:rsidTr="003F752E">
        <w:tc>
          <w:tcPr>
            <w:tcW w:w="10348" w:type="dxa"/>
            <w:gridSpan w:val="8"/>
            <w:shd w:val="clear" w:color="auto" w:fill="auto"/>
          </w:tcPr>
          <w:p w14:paraId="30C7AB13" w14:textId="77777777" w:rsidR="00756810" w:rsidRPr="00756810" w:rsidRDefault="00756810" w:rsidP="00B55353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756810">
              <w:rPr>
                <w:b/>
                <w:sz w:val="24"/>
                <w:szCs w:val="24"/>
              </w:rPr>
              <w:t>1.Сведения о высшем образовании</w:t>
            </w:r>
          </w:p>
        </w:tc>
      </w:tr>
      <w:tr w:rsidR="00756810" w:rsidRPr="00756810" w14:paraId="7BF946ED" w14:textId="77777777" w:rsidTr="003F752E">
        <w:tc>
          <w:tcPr>
            <w:tcW w:w="3005" w:type="dxa"/>
            <w:gridSpan w:val="2"/>
            <w:shd w:val="clear" w:color="auto" w:fill="auto"/>
          </w:tcPr>
          <w:p w14:paraId="0B0608F9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56810">
              <w:rPr>
                <w:sz w:val="24"/>
                <w:szCs w:val="24"/>
              </w:rPr>
              <w:t>ровень высшего образования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0192E8CA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4EEE4C46" w14:textId="77777777" w:rsidTr="003F752E">
        <w:tc>
          <w:tcPr>
            <w:tcW w:w="3005" w:type="dxa"/>
            <w:gridSpan w:val="2"/>
            <w:shd w:val="clear" w:color="auto" w:fill="auto"/>
          </w:tcPr>
          <w:p w14:paraId="2522DF1F" w14:textId="77777777" w:rsidR="00756810" w:rsidRPr="00756810" w:rsidRDefault="00756810" w:rsidP="00B5535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6810">
              <w:rPr>
                <w:sz w:val="24"/>
                <w:szCs w:val="24"/>
              </w:rPr>
              <w:t xml:space="preserve">аименование </w:t>
            </w:r>
            <w:r w:rsidR="00B55353">
              <w:rPr>
                <w:sz w:val="24"/>
                <w:szCs w:val="24"/>
              </w:rPr>
              <w:t xml:space="preserve">образовательной </w:t>
            </w:r>
            <w:r w:rsidRPr="00756810">
              <w:rPr>
                <w:sz w:val="24"/>
                <w:szCs w:val="24"/>
              </w:rPr>
              <w:t>организации, год окончания образовательно</w:t>
            </w:r>
            <w:r w:rsidR="00B55353">
              <w:rPr>
                <w:sz w:val="24"/>
                <w:szCs w:val="24"/>
              </w:rPr>
              <w:t>й</w:t>
            </w:r>
            <w:r w:rsidRPr="00756810">
              <w:rPr>
                <w:sz w:val="24"/>
                <w:szCs w:val="24"/>
              </w:rPr>
              <w:t xml:space="preserve"> </w:t>
            </w:r>
            <w:r w:rsidR="00B55353">
              <w:rPr>
                <w:sz w:val="24"/>
                <w:szCs w:val="24"/>
              </w:rPr>
              <w:t>организации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45D6725E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431C506F" w14:textId="77777777" w:rsidTr="003F752E">
        <w:tc>
          <w:tcPr>
            <w:tcW w:w="3005" w:type="dxa"/>
            <w:gridSpan w:val="2"/>
            <w:shd w:val="clear" w:color="auto" w:fill="auto"/>
          </w:tcPr>
          <w:p w14:paraId="26F10840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6810">
              <w:rPr>
                <w:sz w:val="24"/>
                <w:szCs w:val="24"/>
              </w:rPr>
              <w:t>аименование специальности, направления подготовки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07D64B88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6AD305AF" w14:textId="77777777" w:rsidTr="003F752E">
        <w:tc>
          <w:tcPr>
            <w:tcW w:w="3005" w:type="dxa"/>
            <w:gridSpan w:val="2"/>
            <w:shd w:val="clear" w:color="auto" w:fill="auto"/>
          </w:tcPr>
          <w:p w14:paraId="30469CB9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6810">
              <w:rPr>
                <w:sz w:val="24"/>
                <w:szCs w:val="24"/>
              </w:rPr>
              <w:t>аименование присвоенной квалификации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1FF73C5A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2F6B8F9C" w14:textId="77777777" w:rsidTr="003F752E">
        <w:tc>
          <w:tcPr>
            <w:tcW w:w="10348" w:type="dxa"/>
            <w:gridSpan w:val="8"/>
            <w:shd w:val="clear" w:color="auto" w:fill="auto"/>
          </w:tcPr>
          <w:p w14:paraId="3C8E053B" w14:textId="77777777" w:rsidR="00756810" w:rsidRPr="00F43C4C" w:rsidRDefault="00756810" w:rsidP="00756810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43C4C">
              <w:rPr>
                <w:b/>
                <w:sz w:val="24"/>
                <w:szCs w:val="24"/>
              </w:rPr>
              <w:t>2.Сведения о профессиональной переподготовке</w:t>
            </w:r>
          </w:p>
        </w:tc>
      </w:tr>
      <w:tr w:rsidR="00756810" w:rsidRPr="00756810" w14:paraId="33CF3B10" w14:textId="77777777" w:rsidTr="003F752E">
        <w:tc>
          <w:tcPr>
            <w:tcW w:w="3005" w:type="dxa"/>
            <w:gridSpan w:val="2"/>
            <w:shd w:val="clear" w:color="auto" w:fill="auto"/>
          </w:tcPr>
          <w:p w14:paraId="4C713215" w14:textId="77777777" w:rsidR="00756810" w:rsidRPr="00F43C4C" w:rsidRDefault="00756810" w:rsidP="00B5535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43C4C">
              <w:rPr>
                <w:sz w:val="24"/>
                <w:szCs w:val="24"/>
              </w:rPr>
              <w:t xml:space="preserve">наименование </w:t>
            </w:r>
            <w:r w:rsidR="00985B47">
              <w:rPr>
                <w:sz w:val="24"/>
                <w:szCs w:val="24"/>
              </w:rPr>
              <w:t xml:space="preserve">учреждения или </w:t>
            </w:r>
            <w:r w:rsidR="00B55353">
              <w:rPr>
                <w:sz w:val="24"/>
                <w:szCs w:val="24"/>
              </w:rPr>
              <w:t xml:space="preserve">образовательной </w:t>
            </w:r>
            <w:r w:rsidRPr="00F43C4C">
              <w:rPr>
                <w:sz w:val="24"/>
                <w:szCs w:val="24"/>
              </w:rPr>
              <w:t>организации, год окончания образовательно</w:t>
            </w:r>
            <w:r w:rsidR="00B55353">
              <w:rPr>
                <w:sz w:val="24"/>
                <w:szCs w:val="24"/>
              </w:rPr>
              <w:t>й</w:t>
            </w:r>
            <w:r w:rsidRPr="00F43C4C">
              <w:rPr>
                <w:sz w:val="24"/>
                <w:szCs w:val="24"/>
              </w:rPr>
              <w:t xml:space="preserve"> </w:t>
            </w:r>
            <w:r w:rsidR="00B55353">
              <w:rPr>
                <w:sz w:val="24"/>
                <w:szCs w:val="24"/>
              </w:rPr>
              <w:t>организации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2D9B2460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31F73C93" w14:textId="77777777" w:rsidTr="003F752E">
        <w:tc>
          <w:tcPr>
            <w:tcW w:w="3005" w:type="dxa"/>
            <w:gridSpan w:val="2"/>
            <w:shd w:val="clear" w:color="auto" w:fill="auto"/>
          </w:tcPr>
          <w:p w14:paraId="30199387" w14:textId="77777777" w:rsidR="00756810" w:rsidRPr="00F43C4C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43C4C">
              <w:rPr>
                <w:sz w:val="24"/>
                <w:szCs w:val="24"/>
              </w:rPr>
              <w:t>наименование специальности, направления подготовки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603D7D27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7D4CAD8D" w14:textId="77777777" w:rsidTr="003F752E">
        <w:tc>
          <w:tcPr>
            <w:tcW w:w="3005" w:type="dxa"/>
            <w:gridSpan w:val="2"/>
            <w:shd w:val="clear" w:color="auto" w:fill="auto"/>
          </w:tcPr>
          <w:p w14:paraId="74DBB375" w14:textId="77777777" w:rsidR="00756810" w:rsidRPr="00F43C4C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43C4C">
              <w:rPr>
                <w:sz w:val="24"/>
                <w:szCs w:val="24"/>
              </w:rPr>
              <w:t>наименование присвоенной квалификации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2B808A76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158CEDD6" w14:textId="77777777" w:rsidTr="003F752E">
        <w:tc>
          <w:tcPr>
            <w:tcW w:w="10348" w:type="dxa"/>
            <w:gridSpan w:val="8"/>
            <w:shd w:val="clear" w:color="auto" w:fill="auto"/>
          </w:tcPr>
          <w:p w14:paraId="01AAEE84" w14:textId="1AC17004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756810">
              <w:rPr>
                <w:b/>
                <w:sz w:val="24"/>
                <w:szCs w:val="24"/>
              </w:rPr>
              <w:t>3. Сведения об ученых степенях и ученых званиях</w:t>
            </w:r>
            <w:r w:rsidR="003D436C">
              <w:rPr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756810" w:rsidRPr="00756810" w14:paraId="69595150" w14:textId="77777777" w:rsidTr="003F752E">
        <w:tc>
          <w:tcPr>
            <w:tcW w:w="3005" w:type="dxa"/>
            <w:gridSpan w:val="2"/>
            <w:shd w:val="clear" w:color="auto" w:fill="auto"/>
          </w:tcPr>
          <w:p w14:paraId="5A8CE0D7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56810">
              <w:rPr>
                <w:sz w:val="24"/>
                <w:szCs w:val="24"/>
              </w:rPr>
              <w:t>ченая степень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699A8E7D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3FE43ADB" w14:textId="77777777" w:rsidTr="003F752E">
        <w:tc>
          <w:tcPr>
            <w:tcW w:w="3005" w:type="dxa"/>
            <w:gridSpan w:val="2"/>
            <w:shd w:val="clear" w:color="auto" w:fill="auto"/>
          </w:tcPr>
          <w:p w14:paraId="2291463A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56810">
              <w:rPr>
                <w:sz w:val="24"/>
                <w:szCs w:val="24"/>
              </w:rPr>
              <w:t>ченое звание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3A3FE295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3118C3BA" w14:textId="77777777" w:rsidTr="003F752E">
        <w:tc>
          <w:tcPr>
            <w:tcW w:w="10348" w:type="dxa"/>
            <w:gridSpan w:val="8"/>
            <w:shd w:val="clear" w:color="auto" w:fill="auto"/>
          </w:tcPr>
          <w:p w14:paraId="31B2BD66" w14:textId="2D8C64C0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756810">
              <w:rPr>
                <w:b/>
                <w:sz w:val="24"/>
                <w:szCs w:val="24"/>
              </w:rPr>
              <w:t xml:space="preserve">Сведения об опыте работы в сфере </w:t>
            </w:r>
            <w:proofErr w:type="gramStart"/>
            <w:r w:rsidRPr="00756810">
              <w:rPr>
                <w:b/>
                <w:sz w:val="24"/>
                <w:szCs w:val="24"/>
              </w:rPr>
              <w:t xml:space="preserve">образования  </w:t>
            </w:r>
            <w:r w:rsidR="003D436C">
              <w:rPr>
                <w:b/>
                <w:sz w:val="24"/>
                <w:szCs w:val="24"/>
              </w:rPr>
              <w:t>(</w:t>
            </w:r>
            <w:proofErr w:type="gramEnd"/>
            <w:r w:rsidR="003D436C" w:rsidRPr="003D436C">
              <w:rPr>
                <w:b/>
                <w:color w:val="FF0000"/>
                <w:sz w:val="24"/>
                <w:szCs w:val="24"/>
              </w:rPr>
              <w:t>не менее 5 лет</w:t>
            </w:r>
            <w:r w:rsidR="003D436C">
              <w:rPr>
                <w:b/>
                <w:sz w:val="24"/>
                <w:szCs w:val="24"/>
              </w:rPr>
              <w:t>)</w:t>
            </w:r>
          </w:p>
        </w:tc>
      </w:tr>
      <w:tr w:rsidR="00756810" w:rsidRPr="00756810" w14:paraId="0D34F8FA" w14:textId="77777777" w:rsidTr="003F752E">
        <w:tc>
          <w:tcPr>
            <w:tcW w:w="3005" w:type="dxa"/>
            <w:gridSpan w:val="2"/>
            <w:shd w:val="clear" w:color="auto" w:fill="auto"/>
          </w:tcPr>
          <w:p w14:paraId="1E198FF6" w14:textId="77777777" w:rsidR="00756810" w:rsidRPr="00756810" w:rsidRDefault="00756810" w:rsidP="00B5535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6810">
              <w:rPr>
                <w:sz w:val="24"/>
                <w:szCs w:val="24"/>
              </w:rPr>
              <w:t xml:space="preserve">аименование учреждения или </w:t>
            </w:r>
            <w:r w:rsidR="00B55353">
              <w:rPr>
                <w:sz w:val="24"/>
                <w:szCs w:val="24"/>
              </w:rPr>
              <w:t xml:space="preserve">образовательной </w:t>
            </w:r>
            <w:r w:rsidRPr="00756810">
              <w:rPr>
                <w:sz w:val="24"/>
                <w:szCs w:val="24"/>
              </w:rPr>
              <w:t>организации (</w:t>
            </w:r>
            <w:r w:rsidR="00B55353">
              <w:rPr>
                <w:sz w:val="24"/>
                <w:szCs w:val="24"/>
              </w:rPr>
              <w:t>период</w:t>
            </w:r>
            <w:r w:rsidRPr="00756810">
              <w:rPr>
                <w:sz w:val="24"/>
                <w:szCs w:val="24"/>
              </w:rPr>
              <w:t xml:space="preserve"> работы)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55B49E97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6E286734" w14:textId="77777777" w:rsidTr="003F752E">
        <w:trPr>
          <w:trHeight w:val="442"/>
        </w:trPr>
        <w:tc>
          <w:tcPr>
            <w:tcW w:w="10348" w:type="dxa"/>
            <w:gridSpan w:val="8"/>
            <w:shd w:val="clear" w:color="auto" w:fill="auto"/>
          </w:tcPr>
          <w:p w14:paraId="4440346F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756810">
              <w:rPr>
                <w:b/>
                <w:sz w:val="24"/>
                <w:szCs w:val="24"/>
              </w:rPr>
              <w:t>5. Сведения об основном месте работы</w:t>
            </w:r>
          </w:p>
        </w:tc>
      </w:tr>
      <w:tr w:rsidR="00756810" w:rsidRPr="00756810" w14:paraId="78BB5F7A" w14:textId="77777777" w:rsidTr="003F752E">
        <w:tc>
          <w:tcPr>
            <w:tcW w:w="3005" w:type="dxa"/>
            <w:gridSpan w:val="2"/>
            <w:shd w:val="clear" w:color="auto" w:fill="auto"/>
          </w:tcPr>
          <w:p w14:paraId="1F0C30C6" w14:textId="54ACD2E0" w:rsidR="00756810" w:rsidRPr="00756810" w:rsidRDefault="0042691E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</w:t>
            </w:r>
            <w:r w:rsidR="00756810">
              <w:rPr>
                <w:sz w:val="24"/>
                <w:szCs w:val="24"/>
              </w:rPr>
              <w:t>н</w:t>
            </w:r>
            <w:r w:rsidR="00756810" w:rsidRPr="00756810">
              <w:rPr>
                <w:sz w:val="24"/>
                <w:szCs w:val="24"/>
              </w:rPr>
              <w:t xml:space="preserve">аименование </w:t>
            </w:r>
            <w:r w:rsidR="003D436C">
              <w:rPr>
                <w:sz w:val="24"/>
                <w:szCs w:val="24"/>
              </w:rPr>
              <w:t>организации работодателя</w:t>
            </w:r>
            <w:r w:rsidR="00756810" w:rsidRPr="007568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31B7F193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5B59FABC" w14:textId="77777777" w:rsidTr="003F752E">
        <w:tc>
          <w:tcPr>
            <w:tcW w:w="3005" w:type="dxa"/>
            <w:gridSpan w:val="2"/>
            <w:shd w:val="clear" w:color="auto" w:fill="auto"/>
          </w:tcPr>
          <w:p w14:paraId="474ACBAC" w14:textId="18614720" w:rsidR="00756810" w:rsidRPr="00756810" w:rsidRDefault="00756810" w:rsidP="00985B4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56810">
              <w:rPr>
                <w:sz w:val="24"/>
                <w:szCs w:val="24"/>
              </w:rPr>
              <w:t xml:space="preserve">естонахождение </w:t>
            </w:r>
            <w:r w:rsidR="003D436C">
              <w:rPr>
                <w:sz w:val="24"/>
                <w:szCs w:val="24"/>
              </w:rPr>
              <w:t>организации работодателя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1B74652C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3D92253E" w14:textId="77777777" w:rsidTr="003F752E">
        <w:tc>
          <w:tcPr>
            <w:tcW w:w="3005" w:type="dxa"/>
            <w:gridSpan w:val="2"/>
            <w:shd w:val="clear" w:color="auto" w:fill="auto"/>
          </w:tcPr>
          <w:p w14:paraId="25F4EF84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56810">
              <w:rPr>
                <w:sz w:val="24"/>
                <w:szCs w:val="24"/>
              </w:rPr>
              <w:t>анимаемая должность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4095600A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572D4C37" w14:textId="77777777" w:rsidTr="003F752E">
        <w:tc>
          <w:tcPr>
            <w:tcW w:w="3005" w:type="dxa"/>
            <w:gridSpan w:val="2"/>
            <w:shd w:val="clear" w:color="auto" w:fill="auto"/>
          </w:tcPr>
          <w:p w14:paraId="2AAB8B8C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6810">
              <w:rPr>
                <w:sz w:val="24"/>
                <w:szCs w:val="24"/>
              </w:rPr>
              <w:t>аличие доступа к государственной тайне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12155367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2D537549" w14:textId="77777777" w:rsidTr="003F752E">
        <w:tc>
          <w:tcPr>
            <w:tcW w:w="10348" w:type="dxa"/>
            <w:gridSpan w:val="8"/>
            <w:shd w:val="clear" w:color="auto" w:fill="auto"/>
          </w:tcPr>
          <w:p w14:paraId="7FD1C3DA" w14:textId="77777777" w:rsidR="00756810" w:rsidRPr="00F43C4C" w:rsidRDefault="00756810" w:rsidP="00756810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43C4C">
              <w:rPr>
                <w:b/>
                <w:sz w:val="24"/>
                <w:szCs w:val="24"/>
              </w:rPr>
              <w:lastRenderedPageBreak/>
              <w:t>6. Сведения об иных местах работы  (в т.ч. на основании гражданско-правового договора)</w:t>
            </w:r>
          </w:p>
        </w:tc>
      </w:tr>
      <w:tr w:rsidR="00756810" w:rsidRPr="00756810" w14:paraId="7795A441" w14:textId="77777777" w:rsidTr="003F752E">
        <w:tc>
          <w:tcPr>
            <w:tcW w:w="3005" w:type="dxa"/>
            <w:gridSpan w:val="2"/>
            <w:shd w:val="clear" w:color="auto" w:fill="auto"/>
          </w:tcPr>
          <w:p w14:paraId="75C74B5B" w14:textId="7984686E" w:rsidR="00756810" w:rsidRPr="00F43C4C" w:rsidRDefault="0042691E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</w:t>
            </w:r>
            <w:r w:rsidR="00756810" w:rsidRPr="00F43C4C">
              <w:rPr>
                <w:sz w:val="24"/>
                <w:szCs w:val="24"/>
              </w:rPr>
              <w:t xml:space="preserve">наименование </w:t>
            </w:r>
            <w:r w:rsidR="003D436C">
              <w:rPr>
                <w:sz w:val="24"/>
                <w:szCs w:val="24"/>
              </w:rPr>
              <w:t>организации работодателя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79A2DA17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756810" w:rsidRPr="00756810" w14:paraId="4B9E3358" w14:textId="77777777" w:rsidTr="003F752E">
        <w:tc>
          <w:tcPr>
            <w:tcW w:w="3005" w:type="dxa"/>
            <w:gridSpan w:val="2"/>
            <w:shd w:val="clear" w:color="auto" w:fill="auto"/>
          </w:tcPr>
          <w:p w14:paraId="42CB5437" w14:textId="77777777" w:rsidR="00756810" w:rsidRPr="00F43C4C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43C4C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7343" w:type="dxa"/>
            <w:gridSpan w:val="6"/>
            <w:shd w:val="clear" w:color="auto" w:fill="auto"/>
          </w:tcPr>
          <w:p w14:paraId="0D6A8C8A" w14:textId="77777777" w:rsidR="00756810" w:rsidRPr="00756810" w:rsidRDefault="00756810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F43C4C" w:rsidRPr="00F43C4C" w14:paraId="5167C03E" w14:textId="77777777" w:rsidTr="003F752E">
        <w:trPr>
          <w:trHeight w:val="534"/>
        </w:trPr>
        <w:tc>
          <w:tcPr>
            <w:tcW w:w="10348" w:type="dxa"/>
            <w:gridSpan w:val="8"/>
            <w:shd w:val="clear" w:color="auto" w:fill="auto"/>
          </w:tcPr>
          <w:p w14:paraId="0F248D11" w14:textId="77777777" w:rsidR="008F5CAD" w:rsidRPr="00F43C4C" w:rsidRDefault="008F5CAD" w:rsidP="008F5CA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14:paraId="08446D57" w14:textId="77777777" w:rsidR="00240FF4" w:rsidRDefault="008F5CAD" w:rsidP="00941CE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43C4C">
              <w:rPr>
                <w:b/>
                <w:sz w:val="24"/>
                <w:szCs w:val="24"/>
              </w:rPr>
              <w:t>СВЕДЕНИЯ</w:t>
            </w:r>
            <w:r w:rsidR="00941CE3" w:rsidRPr="00F43C4C">
              <w:rPr>
                <w:b/>
                <w:sz w:val="24"/>
                <w:szCs w:val="24"/>
              </w:rPr>
              <w:t xml:space="preserve"> ОБ УРОВНЯХ ОБРАЗОВАНИЯ</w:t>
            </w:r>
            <w:r w:rsidR="00CA7795" w:rsidRPr="00F43C4C">
              <w:rPr>
                <w:b/>
                <w:sz w:val="24"/>
                <w:szCs w:val="24"/>
              </w:rPr>
              <w:t xml:space="preserve">, </w:t>
            </w:r>
            <w:r w:rsidR="00941CE3" w:rsidRPr="00F43C4C">
              <w:rPr>
                <w:b/>
                <w:sz w:val="24"/>
                <w:szCs w:val="24"/>
              </w:rPr>
              <w:t>В ОТНОШЕНИИ КОТОРЫХ ПРЕТЕНДЕНТ ПОДАЕТ ЗАЯВЛЕНИЕ</w:t>
            </w:r>
            <w:r w:rsidR="00CA7795" w:rsidRPr="00F43C4C">
              <w:rPr>
                <w:b/>
                <w:sz w:val="24"/>
                <w:szCs w:val="24"/>
              </w:rPr>
              <w:t xml:space="preserve"> </w:t>
            </w:r>
            <w:r w:rsidR="00941CE3" w:rsidRPr="00F43C4C">
              <w:rPr>
                <w:b/>
                <w:sz w:val="24"/>
                <w:szCs w:val="24"/>
              </w:rPr>
              <w:t xml:space="preserve"> НА ПРОВЕДЕНИЕ АККРЕДИТАЦИОННОЙ ЭКСПЕРТИЗЫ</w:t>
            </w:r>
            <w:r w:rsidRPr="00F43C4C">
              <w:rPr>
                <w:b/>
                <w:sz w:val="24"/>
                <w:szCs w:val="24"/>
              </w:rPr>
              <w:t xml:space="preserve"> </w:t>
            </w:r>
          </w:p>
          <w:p w14:paraId="442363DE" w14:textId="77777777" w:rsidR="008F5CAD" w:rsidRPr="00F43C4C" w:rsidRDefault="00CA7795" w:rsidP="00941CE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43C4C">
              <w:rPr>
                <w:b/>
                <w:i/>
                <w:sz w:val="24"/>
                <w:szCs w:val="24"/>
              </w:rPr>
              <w:t>(для общего образования)</w:t>
            </w:r>
            <w:r w:rsidR="00240FF4">
              <w:rPr>
                <w:rStyle w:val="af7"/>
                <w:b/>
                <w:i/>
                <w:sz w:val="24"/>
                <w:szCs w:val="24"/>
              </w:rPr>
              <w:footnoteReference w:id="1"/>
            </w:r>
          </w:p>
          <w:p w14:paraId="1CBB1D82" w14:textId="77777777" w:rsidR="008F5CAD" w:rsidRPr="00F43C4C" w:rsidRDefault="008F5CAD" w:rsidP="0075681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F43C4C" w:rsidRPr="00F43C4C" w14:paraId="750A9CB7" w14:textId="77777777" w:rsidTr="003F752E">
        <w:trPr>
          <w:trHeight w:val="453"/>
        </w:trPr>
        <w:tc>
          <w:tcPr>
            <w:tcW w:w="3261" w:type="dxa"/>
            <w:gridSpan w:val="3"/>
            <w:shd w:val="clear" w:color="auto" w:fill="auto"/>
          </w:tcPr>
          <w:p w14:paraId="1446F753" w14:textId="77777777" w:rsidR="00360328" w:rsidRPr="00F43C4C" w:rsidRDefault="00360328" w:rsidP="008F5CA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3C4C">
              <w:rPr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18AD4BE" w14:textId="77777777" w:rsidR="00360328" w:rsidRPr="00F43C4C" w:rsidRDefault="00360328" w:rsidP="008F5CA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3C4C"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610293B" w14:textId="77777777" w:rsidR="00360328" w:rsidRPr="00F43C4C" w:rsidRDefault="00360328" w:rsidP="00DB057A">
            <w:pPr>
              <w:jc w:val="center"/>
              <w:rPr>
                <w:sz w:val="22"/>
                <w:szCs w:val="22"/>
              </w:rPr>
            </w:pPr>
            <w:r w:rsidRPr="00F43C4C">
              <w:rPr>
                <w:bCs/>
                <w:sz w:val="22"/>
                <w:szCs w:val="22"/>
              </w:rPr>
              <w:t>среднее общее образование</w:t>
            </w:r>
          </w:p>
        </w:tc>
      </w:tr>
      <w:tr w:rsidR="00F43C4C" w:rsidRPr="00F43C4C" w14:paraId="0D19DA7F" w14:textId="77777777" w:rsidTr="003F752E">
        <w:tc>
          <w:tcPr>
            <w:tcW w:w="3261" w:type="dxa"/>
            <w:gridSpan w:val="3"/>
            <w:shd w:val="clear" w:color="auto" w:fill="auto"/>
          </w:tcPr>
          <w:p w14:paraId="332B0D72" w14:textId="77777777" w:rsidR="00360328" w:rsidRPr="0042691E" w:rsidRDefault="00360328" w:rsidP="0042691E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15AF96B9" w14:textId="77777777" w:rsidR="00360328" w:rsidRPr="00F43C4C" w:rsidRDefault="00360328" w:rsidP="008F5CA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C35F58D" w14:textId="77777777" w:rsidR="00360328" w:rsidRPr="00F43C4C" w:rsidRDefault="00360328" w:rsidP="008F5CA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4"/>
                <w:szCs w:val="24"/>
              </w:rPr>
            </w:pPr>
          </w:p>
        </w:tc>
      </w:tr>
      <w:tr w:rsidR="00F43C4C" w:rsidRPr="00F43C4C" w14:paraId="2E6C2D2B" w14:textId="77777777" w:rsidTr="003F752E">
        <w:tc>
          <w:tcPr>
            <w:tcW w:w="10348" w:type="dxa"/>
            <w:gridSpan w:val="8"/>
            <w:shd w:val="clear" w:color="auto" w:fill="auto"/>
          </w:tcPr>
          <w:p w14:paraId="33DFFD6C" w14:textId="77777777" w:rsidR="002F2FBF" w:rsidRPr="00F43C4C" w:rsidRDefault="002F2FBF" w:rsidP="002F2F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  <w:p w14:paraId="3309F66C" w14:textId="77777777" w:rsidR="002F2FBF" w:rsidRPr="00CF239E" w:rsidRDefault="002F2FBF" w:rsidP="002F2F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CF239E">
              <w:rPr>
                <w:b/>
                <w:sz w:val="22"/>
                <w:szCs w:val="22"/>
              </w:rPr>
              <w:t>СВЕДЕНИЯ ОБ УРОВНЕ ОБРАЗОВАНИЯ,</w:t>
            </w:r>
          </w:p>
          <w:p w14:paraId="203F4D13" w14:textId="77777777" w:rsidR="00E31F56" w:rsidRPr="00CF239E" w:rsidRDefault="002F2FBF" w:rsidP="00E31F5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CF239E">
              <w:rPr>
                <w:b/>
                <w:sz w:val="22"/>
                <w:szCs w:val="22"/>
              </w:rPr>
              <w:t xml:space="preserve"> УКРУПНЕННОЙ ГРУППЕ ПРОФЕССИЙ, СПЕЦИАЛЬНОСТЕЙ И НАПРАВЛЕНИЙ ПОДГОТОВКИ </w:t>
            </w:r>
            <w:r w:rsidR="00E31F56" w:rsidRPr="00CF239E">
              <w:rPr>
                <w:b/>
                <w:sz w:val="22"/>
                <w:szCs w:val="22"/>
              </w:rPr>
              <w:t xml:space="preserve">В ОТНОШЕНИИ КОТОРЫХ ПРЕТЕНДЕНТ ПОДАЕТ ЗАЯВЛЕНИЕ  </w:t>
            </w:r>
          </w:p>
          <w:p w14:paraId="377CA273" w14:textId="77777777" w:rsidR="00E31F56" w:rsidRPr="00CF239E" w:rsidRDefault="00E31F56" w:rsidP="00E31F5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2"/>
                <w:szCs w:val="22"/>
              </w:rPr>
            </w:pPr>
            <w:r w:rsidRPr="00CF239E">
              <w:rPr>
                <w:b/>
                <w:sz w:val="22"/>
                <w:szCs w:val="22"/>
              </w:rPr>
              <w:t>НА ПРОВЕДЕНИЕ АККРЕДИТАЦИОННОЙ ЭКСПЕРТИЗЫ</w:t>
            </w:r>
            <w:r w:rsidRPr="00CF239E">
              <w:rPr>
                <w:b/>
                <w:i/>
                <w:sz w:val="22"/>
                <w:szCs w:val="22"/>
              </w:rPr>
              <w:t xml:space="preserve"> </w:t>
            </w:r>
          </w:p>
          <w:p w14:paraId="4370F9BB" w14:textId="77777777" w:rsidR="002F2FBF" w:rsidRPr="00F43C4C" w:rsidRDefault="002F2FBF" w:rsidP="00E31F5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43C4C">
              <w:rPr>
                <w:b/>
                <w:i/>
                <w:sz w:val="24"/>
                <w:szCs w:val="24"/>
              </w:rPr>
              <w:t>(для профессионального образования)</w:t>
            </w:r>
            <w:r w:rsidR="00240FF4">
              <w:rPr>
                <w:rStyle w:val="af7"/>
                <w:b/>
                <w:i/>
                <w:sz w:val="24"/>
                <w:szCs w:val="24"/>
              </w:rPr>
              <w:footnoteReference w:id="2"/>
            </w:r>
          </w:p>
          <w:p w14:paraId="6029609C" w14:textId="77777777" w:rsidR="002F2FBF" w:rsidRPr="00F43C4C" w:rsidRDefault="002F2FBF" w:rsidP="002F2FB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4"/>
                <w:szCs w:val="24"/>
              </w:rPr>
            </w:pPr>
          </w:p>
        </w:tc>
      </w:tr>
      <w:tr w:rsidR="00985B47" w:rsidRPr="00F43C4C" w14:paraId="6B29F57F" w14:textId="77777777" w:rsidTr="003F752E">
        <w:trPr>
          <w:trHeight w:val="979"/>
        </w:trPr>
        <w:tc>
          <w:tcPr>
            <w:tcW w:w="2013" w:type="dxa"/>
            <w:shd w:val="clear" w:color="auto" w:fill="auto"/>
          </w:tcPr>
          <w:p w14:paraId="070DA510" w14:textId="77777777" w:rsidR="002F2FBF" w:rsidRPr="00240FF4" w:rsidRDefault="002F2FBF" w:rsidP="002F2F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40FF4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2013" w:type="dxa"/>
            <w:gridSpan w:val="3"/>
            <w:shd w:val="clear" w:color="auto" w:fill="auto"/>
          </w:tcPr>
          <w:p w14:paraId="31821381" w14:textId="77777777" w:rsidR="002F2FBF" w:rsidRPr="00240FF4" w:rsidRDefault="002F2FBF" w:rsidP="002F2F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40FF4">
              <w:rPr>
                <w:sz w:val="22"/>
                <w:szCs w:val="22"/>
              </w:rPr>
              <w:t>высшее образование - бакалавриат</w:t>
            </w:r>
          </w:p>
        </w:tc>
        <w:tc>
          <w:tcPr>
            <w:tcW w:w="2013" w:type="dxa"/>
            <w:shd w:val="clear" w:color="auto" w:fill="auto"/>
          </w:tcPr>
          <w:p w14:paraId="66331AA5" w14:textId="77777777" w:rsidR="002F2FBF" w:rsidRPr="00240FF4" w:rsidRDefault="002F2FBF" w:rsidP="002F2F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40FF4">
              <w:rPr>
                <w:sz w:val="22"/>
                <w:szCs w:val="22"/>
              </w:rPr>
              <w:t>высшее образование - специалитет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51922387" w14:textId="77777777" w:rsidR="002F2FBF" w:rsidRPr="00240FF4" w:rsidRDefault="002F2FBF" w:rsidP="002F2F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40FF4">
              <w:rPr>
                <w:sz w:val="22"/>
                <w:szCs w:val="22"/>
              </w:rPr>
              <w:t>высшее образование - магистратура</w:t>
            </w:r>
          </w:p>
        </w:tc>
        <w:tc>
          <w:tcPr>
            <w:tcW w:w="2296" w:type="dxa"/>
            <w:shd w:val="clear" w:color="auto" w:fill="auto"/>
          </w:tcPr>
          <w:p w14:paraId="6E69C7FC" w14:textId="77777777" w:rsidR="002F2FBF" w:rsidRPr="00240FF4" w:rsidRDefault="002F2FBF" w:rsidP="00B5535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40FF4">
              <w:rPr>
                <w:sz w:val="22"/>
                <w:szCs w:val="22"/>
              </w:rPr>
              <w:t xml:space="preserve">высшее образование </w:t>
            </w:r>
            <w:r w:rsidR="00B55353">
              <w:rPr>
                <w:sz w:val="22"/>
                <w:szCs w:val="22"/>
              </w:rPr>
              <w:t>-</w:t>
            </w:r>
            <w:r w:rsidRPr="00240FF4">
              <w:rPr>
                <w:sz w:val="22"/>
                <w:szCs w:val="22"/>
              </w:rPr>
              <w:t xml:space="preserve"> подготовка кадров высшей квалификации</w:t>
            </w:r>
          </w:p>
        </w:tc>
      </w:tr>
      <w:tr w:rsidR="00985B47" w:rsidRPr="00F43C4C" w14:paraId="5DE01202" w14:textId="77777777" w:rsidTr="003F752E">
        <w:trPr>
          <w:trHeight w:val="1172"/>
        </w:trPr>
        <w:tc>
          <w:tcPr>
            <w:tcW w:w="2013" w:type="dxa"/>
            <w:shd w:val="clear" w:color="auto" w:fill="auto"/>
          </w:tcPr>
          <w:p w14:paraId="43BBF928" w14:textId="77777777" w:rsidR="002F2FBF" w:rsidRPr="00F43C4C" w:rsidRDefault="002F2FBF" w:rsidP="005D056F">
            <w:pPr>
              <w:autoSpaceDE w:val="0"/>
              <w:autoSpaceDN w:val="0"/>
              <w:adjustRightInd w:val="0"/>
              <w:outlineLvl w:val="1"/>
            </w:pPr>
          </w:p>
          <w:p w14:paraId="1D523C4A" w14:textId="77777777" w:rsidR="00360328" w:rsidRPr="00F43C4C" w:rsidRDefault="00360328" w:rsidP="005D056F">
            <w:pPr>
              <w:autoSpaceDE w:val="0"/>
              <w:autoSpaceDN w:val="0"/>
              <w:adjustRightInd w:val="0"/>
              <w:outlineLvl w:val="1"/>
            </w:pPr>
          </w:p>
          <w:p w14:paraId="76DFA4AB" w14:textId="77777777" w:rsidR="00360328" w:rsidRPr="00F43C4C" w:rsidRDefault="00360328" w:rsidP="005D056F">
            <w:pPr>
              <w:autoSpaceDE w:val="0"/>
              <w:autoSpaceDN w:val="0"/>
              <w:adjustRightInd w:val="0"/>
              <w:outlineLvl w:val="1"/>
            </w:pPr>
          </w:p>
          <w:p w14:paraId="7CBD2064" w14:textId="77777777" w:rsidR="00360328" w:rsidRPr="00F43C4C" w:rsidRDefault="00360328" w:rsidP="005D056F">
            <w:pPr>
              <w:autoSpaceDE w:val="0"/>
              <w:autoSpaceDN w:val="0"/>
              <w:adjustRightInd w:val="0"/>
              <w:outlineLvl w:val="1"/>
            </w:pPr>
          </w:p>
          <w:p w14:paraId="7E90884C" w14:textId="77777777" w:rsidR="00360328" w:rsidRPr="00F43C4C" w:rsidRDefault="00360328" w:rsidP="005D056F">
            <w:pPr>
              <w:autoSpaceDE w:val="0"/>
              <w:autoSpaceDN w:val="0"/>
              <w:adjustRightInd w:val="0"/>
              <w:outlineLvl w:val="1"/>
            </w:pPr>
          </w:p>
          <w:p w14:paraId="09C9C213" w14:textId="77777777" w:rsidR="00360328" w:rsidRPr="00F43C4C" w:rsidRDefault="00360328" w:rsidP="005D056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013" w:type="dxa"/>
            <w:gridSpan w:val="3"/>
            <w:shd w:val="clear" w:color="auto" w:fill="auto"/>
          </w:tcPr>
          <w:p w14:paraId="1C270D20" w14:textId="77777777" w:rsidR="002F2FBF" w:rsidRPr="00F43C4C" w:rsidRDefault="002F2FBF" w:rsidP="00536D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013" w:type="dxa"/>
            <w:shd w:val="clear" w:color="auto" w:fill="auto"/>
          </w:tcPr>
          <w:p w14:paraId="212F3D46" w14:textId="77777777" w:rsidR="002F2FBF" w:rsidRPr="00F43C4C" w:rsidRDefault="002F2FBF" w:rsidP="00536D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14:paraId="2C4E6632" w14:textId="77777777" w:rsidR="00360328" w:rsidRPr="00F43C4C" w:rsidRDefault="00360328" w:rsidP="00536D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14:paraId="56B355BE" w14:textId="77777777" w:rsidR="00360328" w:rsidRPr="00F43C4C" w:rsidRDefault="00360328" w:rsidP="00536D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14:paraId="38ED4219" w14:textId="77777777" w:rsidR="00360328" w:rsidRPr="00F43C4C" w:rsidRDefault="00360328" w:rsidP="00536D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14:paraId="010D9E64" w14:textId="77777777" w:rsidR="00360328" w:rsidRPr="00F43C4C" w:rsidRDefault="00360328" w:rsidP="00536D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14:paraId="028205A0" w14:textId="77777777" w:rsidR="00360328" w:rsidRPr="00F43C4C" w:rsidRDefault="00360328" w:rsidP="00536D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11E6D71" w14:textId="77777777" w:rsidR="002F2FBF" w:rsidRPr="00F43C4C" w:rsidRDefault="002F2FBF" w:rsidP="00536D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296" w:type="dxa"/>
            <w:shd w:val="clear" w:color="auto" w:fill="auto"/>
          </w:tcPr>
          <w:p w14:paraId="175974BC" w14:textId="77777777" w:rsidR="002F2FBF" w:rsidRPr="00F43C4C" w:rsidRDefault="002F2FBF" w:rsidP="00536D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14:paraId="781FBC07" w14:textId="77777777" w:rsidR="00A13709" w:rsidRPr="00F43C4C" w:rsidRDefault="00A13709" w:rsidP="00A1370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47D488F" w14:textId="2952980A" w:rsidR="00A13709" w:rsidRPr="0015003D" w:rsidRDefault="00A13709" w:rsidP="00A1370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03D">
        <w:rPr>
          <w:sz w:val="26"/>
          <w:szCs w:val="26"/>
        </w:rPr>
        <w:t xml:space="preserve">В соответствии со </w:t>
      </w:r>
      <w:hyperlink r:id="rId8" w:history="1">
        <w:r w:rsidRPr="0015003D">
          <w:rPr>
            <w:sz w:val="26"/>
            <w:szCs w:val="26"/>
          </w:rPr>
          <w:t>статьей 9</w:t>
        </w:r>
      </w:hyperlink>
      <w:r w:rsidRPr="0015003D">
        <w:rPr>
          <w:sz w:val="26"/>
          <w:szCs w:val="26"/>
        </w:rPr>
        <w:t xml:space="preserve"> Федерального закона от 27 июля 2006 года </w:t>
      </w:r>
      <w:r w:rsidR="00EF6B2A">
        <w:rPr>
          <w:sz w:val="26"/>
          <w:szCs w:val="26"/>
        </w:rPr>
        <w:t>№</w:t>
      </w:r>
      <w:r w:rsidR="00DD2B28" w:rsidRPr="0015003D">
        <w:rPr>
          <w:sz w:val="26"/>
          <w:szCs w:val="26"/>
        </w:rPr>
        <w:t xml:space="preserve"> 152-ФЗ «О персональных данных»</w:t>
      </w:r>
      <w:r w:rsidRPr="0015003D">
        <w:rPr>
          <w:sz w:val="26"/>
          <w:szCs w:val="26"/>
        </w:rPr>
        <w:t xml:space="preserve"> </w:t>
      </w:r>
      <w:r w:rsidRPr="0015003D">
        <w:rPr>
          <w:bCs/>
          <w:sz w:val="26"/>
          <w:szCs w:val="26"/>
        </w:rPr>
        <w:t>даю согласие</w:t>
      </w:r>
      <w:r w:rsidRPr="0015003D">
        <w:rPr>
          <w:b/>
          <w:bCs/>
          <w:sz w:val="26"/>
          <w:szCs w:val="26"/>
        </w:rPr>
        <w:t xml:space="preserve"> </w:t>
      </w:r>
      <w:r w:rsidRPr="0015003D">
        <w:rPr>
          <w:sz w:val="26"/>
          <w:szCs w:val="26"/>
        </w:rPr>
        <w:t>на автоматизированную, а также без использования средств автоматизации обработку моих персональных данных</w:t>
      </w:r>
      <w:r w:rsidR="0042691E">
        <w:rPr>
          <w:sz w:val="26"/>
          <w:szCs w:val="26"/>
        </w:rPr>
        <w:t xml:space="preserve">. </w:t>
      </w:r>
      <w:r w:rsidR="0042691E" w:rsidRPr="00280D7C">
        <w:rPr>
          <w:sz w:val="26"/>
          <w:szCs w:val="26"/>
        </w:rPr>
        <w:t>Согласие предоставляется на осуществление любых действий (операций) или совокупность действий (операций) в отношении персональных данных, которые необходимы или желаемы для достижения указанных выше целей, включая сбор, запись, систематизацию, накопление, хранение, уточнение</w:t>
      </w:r>
      <w:r w:rsidR="0042691E">
        <w:rPr>
          <w:sz w:val="26"/>
          <w:szCs w:val="26"/>
        </w:rPr>
        <w:t xml:space="preserve"> </w:t>
      </w:r>
      <w:r w:rsidR="0042691E" w:rsidRPr="00280D7C">
        <w:rPr>
          <w:sz w:val="26"/>
          <w:szCs w:val="26"/>
        </w:rPr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персональными данными, предусмотренных действующим законодательством Российской Федерации</w:t>
      </w:r>
      <w:r w:rsidR="0042691E">
        <w:rPr>
          <w:sz w:val="26"/>
          <w:szCs w:val="26"/>
        </w:rPr>
        <w:t xml:space="preserve">. </w:t>
      </w:r>
    </w:p>
    <w:p w14:paraId="05558512" w14:textId="77777777" w:rsidR="00A13709" w:rsidRPr="0015003D" w:rsidRDefault="00A13709" w:rsidP="00A1370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14:paraId="3CDEC567" w14:textId="77777777" w:rsidR="00565E5E" w:rsidRPr="0015003D" w:rsidRDefault="00565E5E" w:rsidP="00565E5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К настоящему заявлению об установлении полномочий физического лица в качестве эксперта прилагаю</w:t>
      </w:r>
      <w:r w:rsidR="00240FF4">
        <w:rPr>
          <w:sz w:val="26"/>
          <w:szCs w:val="26"/>
        </w:rPr>
        <w:t>тся</w:t>
      </w:r>
      <w:r w:rsidRPr="0015003D">
        <w:rPr>
          <w:sz w:val="26"/>
          <w:szCs w:val="26"/>
        </w:rPr>
        <w:t xml:space="preserve"> следующие документы:</w:t>
      </w:r>
    </w:p>
    <w:p w14:paraId="4947CD4B" w14:textId="77777777" w:rsidR="00565E5E" w:rsidRPr="0015003D" w:rsidRDefault="00565E5E" w:rsidP="00604BE8">
      <w:pPr>
        <w:pStyle w:val="af2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копия документа, удостоверяющего личность;</w:t>
      </w:r>
    </w:p>
    <w:p w14:paraId="629B9E05" w14:textId="77777777" w:rsidR="00565E5E" w:rsidRPr="0015003D" w:rsidRDefault="00565E5E" w:rsidP="00604BE8">
      <w:pPr>
        <w:pStyle w:val="af2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копия документа о</w:t>
      </w:r>
      <w:r w:rsidR="006E7E85">
        <w:rPr>
          <w:sz w:val="26"/>
          <w:szCs w:val="26"/>
        </w:rPr>
        <w:t>б образовании и квалификации</w:t>
      </w:r>
      <w:r w:rsidRPr="0015003D">
        <w:rPr>
          <w:sz w:val="26"/>
          <w:szCs w:val="26"/>
        </w:rPr>
        <w:t>;</w:t>
      </w:r>
    </w:p>
    <w:p w14:paraId="070A159D" w14:textId="77777777" w:rsidR="00565E5E" w:rsidRPr="0015003D" w:rsidRDefault="00565E5E" w:rsidP="00604BE8">
      <w:pPr>
        <w:pStyle w:val="af2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копии документов о дополнительном профессиональном образовании</w:t>
      </w:r>
      <w:r w:rsidR="00604BE8">
        <w:rPr>
          <w:sz w:val="26"/>
          <w:szCs w:val="26"/>
        </w:rPr>
        <w:t>/профессиональной переподготовке</w:t>
      </w:r>
      <w:r w:rsidRPr="0015003D">
        <w:rPr>
          <w:sz w:val="26"/>
          <w:szCs w:val="26"/>
        </w:rPr>
        <w:t>;</w:t>
      </w:r>
    </w:p>
    <w:p w14:paraId="28EBDBD0" w14:textId="77777777" w:rsidR="00565E5E" w:rsidRPr="0015003D" w:rsidRDefault="00565E5E" w:rsidP="00604BE8">
      <w:pPr>
        <w:pStyle w:val="af2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копии документов об ученой степени, ученом звании;</w:t>
      </w:r>
    </w:p>
    <w:p w14:paraId="7B5C81BE" w14:textId="77777777" w:rsidR="00565E5E" w:rsidRDefault="006E7E85" w:rsidP="00604BE8">
      <w:pPr>
        <w:pStyle w:val="af2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копия трудовой книжки;</w:t>
      </w:r>
    </w:p>
    <w:p w14:paraId="26EA454B" w14:textId="7B27A5DF" w:rsidR="006E7E85" w:rsidRPr="0015003D" w:rsidRDefault="006E7E85" w:rsidP="00604BE8">
      <w:pPr>
        <w:pStyle w:val="af2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копии трудовых договоров, договоров о выполнении претендентом работ (услуг) по заявленным видам деятельности (при наличии</w:t>
      </w:r>
      <w:r w:rsidR="00E51DC6">
        <w:rPr>
          <w:sz w:val="26"/>
          <w:szCs w:val="26"/>
        </w:rPr>
        <w:t xml:space="preserve"> за последние 3 года</w:t>
      </w:r>
      <w:r>
        <w:rPr>
          <w:sz w:val="26"/>
          <w:szCs w:val="26"/>
        </w:rPr>
        <w:t>);</w:t>
      </w:r>
    </w:p>
    <w:p w14:paraId="04711E0C" w14:textId="77777777" w:rsidR="00565E5E" w:rsidRPr="0015003D" w:rsidRDefault="00565E5E" w:rsidP="00604BE8">
      <w:pPr>
        <w:pStyle w:val="af2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bookmarkStart w:id="0" w:name="_GoBack"/>
      <w:r w:rsidRPr="0015003D">
        <w:rPr>
          <w:sz w:val="26"/>
          <w:szCs w:val="26"/>
        </w:rPr>
        <w:t>рекомендация от руководителя организации по последнему месту основной работы претендента;</w:t>
      </w:r>
    </w:p>
    <w:bookmarkEnd w:id="0"/>
    <w:p w14:paraId="029A76FF" w14:textId="77777777" w:rsidR="00565E5E" w:rsidRDefault="00565E5E" w:rsidP="00604BE8">
      <w:pPr>
        <w:pStyle w:val="af2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справка о допуске к сведениям, составляющим государственную тайну (при наличии)</w:t>
      </w:r>
      <w:r w:rsidR="002A2B7F" w:rsidRPr="0015003D">
        <w:rPr>
          <w:sz w:val="26"/>
          <w:szCs w:val="26"/>
        </w:rPr>
        <w:t>;</w:t>
      </w:r>
    </w:p>
    <w:p w14:paraId="7AD3D6CC" w14:textId="77777777" w:rsidR="002A2B7F" w:rsidRPr="0015003D" w:rsidRDefault="002A2B7F" w:rsidP="00604BE8">
      <w:pPr>
        <w:pStyle w:val="af2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опись представленны</w:t>
      </w:r>
      <w:r w:rsidR="00604BE8">
        <w:rPr>
          <w:sz w:val="26"/>
          <w:szCs w:val="26"/>
        </w:rPr>
        <w:t>х документов</w:t>
      </w:r>
    </w:p>
    <w:p w14:paraId="2BE438DD" w14:textId="77777777" w:rsidR="00A13709" w:rsidRPr="0015003D" w:rsidRDefault="00A13709" w:rsidP="00A1370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14:paraId="6D663E4A" w14:textId="77777777" w:rsidR="003F752E" w:rsidRDefault="003F752E" w:rsidP="00A1370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06708C15" w14:textId="77777777" w:rsidR="00A13709" w:rsidRPr="0015003D" w:rsidRDefault="00565E5E" w:rsidP="00A1370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5003D">
        <w:rPr>
          <w:sz w:val="26"/>
          <w:szCs w:val="26"/>
        </w:rPr>
        <w:t>«____» ___________</w:t>
      </w:r>
      <w:r w:rsidR="00C55530">
        <w:rPr>
          <w:sz w:val="26"/>
          <w:szCs w:val="26"/>
        </w:rPr>
        <w:t>__</w:t>
      </w:r>
      <w:r w:rsidRPr="0015003D">
        <w:rPr>
          <w:sz w:val="26"/>
          <w:szCs w:val="26"/>
        </w:rPr>
        <w:t xml:space="preserve">  201_</w:t>
      </w:r>
      <w:r w:rsidR="00C55530">
        <w:rPr>
          <w:sz w:val="26"/>
          <w:szCs w:val="26"/>
        </w:rPr>
        <w:t>__</w:t>
      </w:r>
      <w:r w:rsidR="00A13709" w:rsidRPr="0015003D">
        <w:rPr>
          <w:sz w:val="26"/>
          <w:szCs w:val="26"/>
        </w:rPr>
        <w:t xml:space="preserve"> г.                        </w:t>
      </w:r>
      <w:r w:rsidR="003D1196" w:rsidRPr="0015003D">
        <w:rPr>
          <w:sz w:val="26"/>
          <w:szCs w:val="26"/>
        </w:rPr>
        <w:t>_</w:t>
      </w:r>
      <w:r w:rsidR="00A13709" w:rsidRPr="0015003D">
        <w:rPr>
          <w:sz w:val="26"/>
          <w:szCs w:val="26"/>
        </w:rPr>
        <w:t>_____________</w:t>
      </w:r>
      <w:r w:rsidR="00EB2ADD" w:rsidRPr="0015003D">
        <w:rPr>
          <w:sz w:val="26"/>
          <w:szCs w:val="26"/>
        </w:rPr>
        <w:t>/____________</w:t>
      </w:r>
      <w:r w:rsidR="00A13709" w:rsidRPr="0015003D">
        <w:rPr>
          <w:sz w:val="26"/>
          <w:szCs w:val="26"/>
        </w:rPr>
        <w:t>_</w:t>
      </w:r>
      <w:r w:rsidR="00756810">
        <w:rPr>
          <w:sz w:val="26"/>
          <w:szCs w:val="26"/>
        </w:rPr>
        <w:t>_______</w:t>
      </w:r>
      <w:r w:rsidR="00240FF4">
        <w:rPr>
          <w:sz w:val="26"/>
          <w:szCs w:val="26"/>
        </w:rPr>
        <w:t>___</w:t>
      </w:r>
    </w:p>
    <w:p w14:paraId="26BAA406" w14:textId="77777777" w:rsidR="00A13709" w:rsidRDefault="00A13709" w:rsidP="00DB05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6810">
        <w:rPr>
          <w:sz w:val="16"/>
          <w:szCs w:val="16"/>
        </w:rPr>
        <w:t xml:space="preserve">                                                    </w:t>
      </w:r>
      <w:r w:rsidR="00EB2ADD" w:rsidRPr="00756810">
        <w:rPr>
          <w:sz w:val="16"/>
          <w:szCs w:val="16"/>
        </w:rPr>
        <w:t xml:space="preserve">                    </w:t>
      </w:r>
      <w:r w:rsidRPr="00756810">
        <w:rPr>
          <w:sz w:val="16"/>
          <w:szCs w:val="16"/>
        </w:rPr>
        <w:t xml:space="preserve"> </w:t>
      </w:r>
      <w:r w:rsidR="00756810">
        <w:rPr>
          <w:sz w:val="16"/>
          <w:szCs w:val="16"/>
        </w:rPr>
        <w:t xml:space="preserve">                                      </w:t>
      </w:r>
      <w:r w:rsidR="00421805">
        <w:rPr>
          <w:sz w:val="16"/>
          <w:szCs w:val="16"/>
        </w:rPr>
        <w:t xml:space="preserve"> </w:t>
      </w:r>
      <w:r w:rsidR="00756810">
        <w:rPr>
          <w:sz w:val="16"/>
          <w:szCs w:val="16"/>
        </w:rPr>
        <w:t xml:space="preserve">  </w:t>
      </w:r>
      <w:r w:rsidRPr="00756810">
        <w:rPr>
          <w:sz w:val="16"/>
          <w:szCs w:val="16"/>
        </w:rPr>
        <w:t xml:space="preserve"> </w:t>
      </w:r>
      <w:r w:rsidR="00985B47">
        <w:rPr>
          <w:sz w:val="16"/>
          <w:szCs w:val="16"/>
        </w:rPr>
        <w:t xml:space="preserve">               </w:t>
      </w:r>
      <w:r w:rsidRPr="00756810">
        <w:rPr>
          <w:sz w:val="16"/>
          <w:szCs w:val="16"/>
        </w:rPr>
        <w:t xml:space="preserve"> (</w:t>
      </w:r>
      <w:proofErr w:type="gramStart"/>
      <w:r w:rsidRPr="00756810">
        <w:rPr>
          <w:sz w:val="16"/>
          <w:szCs w:val="16"/>
        </w:rPr>
        <w:t>подпись</w:t>
      </w:r>
      <w:r w:rsidR="00EB2ADD" w:rsidRPr="00756810">
        <w:rPr>
          <w:sz w:val="16"/>
          <w:szCs w:val="16"/>
        </w:rPr>
        <w:t xml:space="preserve">)   </w:t>
      </w:r>
      <w:proofErr w:type="gramEnd"/>
      <w:r w:rsidR="00EB2ADD" w:rsidRPr="00756810">
        <w:rPr>
          <w:sz w:val="16"/>
          <w:szCs w:val="16"/>
        </w:rPr>
        <w:t xml:space="preserve">      </w:t>
      </w:r>
      <w:r w:rsidR="00756810">
        <w:rPr>
          <w:sz w:val="16"/>
          <w:szCs w:val="16"/>
        </w:rPr>
        <w:t xml:space="preserve">       </w:t>
      </w:r>
      <w:r w:rsidR="00EB2ADD" w:rsidRPr="00756810">
        <w:rPr>
          <w:sz w:val="16"/>
          <w:szCs w:val="16"/>
        </w:rPr>
        <w:t xml:space="preserve"> </w:t>
      </w:r>
      <w:r w:rsidR="00421805">
        <w:rPr>
          <w:sz w:val="16"/>
          <w:szCs w:val="16"/>
        </w:rPr>
        <w:t xml:space="preserve">       </w:t>
      </w:r>
      <w:r w:rsidR="00985B47">
        <w:rPr>
          <w:sz w:val="16"/>
          <w:szCs w:val="16"/>
        </w:rPr>
        <w:t xml:space="preserve">       </w:t>
      </w:r>
      <w:r w:rsidR="00EB2ADD" w:rsidRPr="00756810">
        <w:rPr>
          <w:sz w:val="16"/>
          <w:szCs w:val="16"/>
        </w:rPr>
        <w:t xml:space="preserve"> (</w:t>
      </w:r>
      <w:r w:rsidR="00756810">
        <w:rPr>
          <w:sz w:val="16"/>
          <w:szCs w:val="16"/>
        </w:rPr>
        <w:t>расшифровка подписи</w:t>
      </w:r>
      <w:r w:rsidRPr="00756810">
        <w:rPr>
          <w:sz w:val="16"/>
          <w:szCs w:val="16"/>
        </w:rPr>
        <w:t>)</w:t>
      </w:r>
    </w:p>
    <w:p w14:paraId="61333BF7" w14:textId="77777777" w:rsidR="006E7E85" w:rsidRDefault="006E7E85" w:rsidP="002F2FB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6E7E85" w:rsidSect="00BE5A0C">
      <w:headerReference w:type="default" r:id="rId9"/>
      <w:headerReference w:type="first" r:id="rId10"/>
      <w:pgSz w:w="11906" w:h="16838"/>
      <w:pgMar w:top="851" w:right="851" w:bottom="851" w:left="85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BE64C" w14:textId="77777777" w:rsidR="006B52D6" w:rsidRDefault="006B52D6" w:rsidP="000F6392">
      <w:r>
        <w:separator/>
      </w:r>
    </w:p>
  </w:endnote>
  <w:endnote w:type="continuationSeparator" w:id="0">
    <w:p w14:paraId="0CEDDAF0" w14:textId="77777777" w:rsidR="006B52D6" w:rsidRDefault="006B52D6" w:rsidP="000F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630C" w14:textId="77777777" w:rsidR="006B52D6" w:rsidRDefault="006B52D6" w:rsidP="000F6392">
      <w:r>
        <w:separator/>
      </w:r>
    </w:p>
  </w:footnote>
  <w:footnote w:type="continuationSeparator" w:id="0">
    <w:p w14:paraId="34927BFC" w14:textId="77777777" w:rsidR="006B52D6" w:rsidRDefault="006B52D6" w:rsidP="000F6392">
      <w:r>
        <w:continuationSeparator/>
      </w:r>
    </w:p>
  </w:footnote>
  <w:footnote w:id="1">
    <w:p w14:paraId="4206E4EB" w14:textId="77777777" w:rsidR="00240FF4" w:rsidRDefault="00240FF4">
      <w:pPr>
        <w:pStyle w:val="af5"/>
      </w:pPr>
      <w:r w:rsidRPr="00240FF4">
        <w:rPr>
          <w:rStyle w:val="af7"/>
          <w:b/>
          <w:sz w:val="22"/>
          <w:szCs w:val="22"/>
        </w:rPr>
        <w:footnoteRef/>
      </w:r>
      <w:r>
        <w:t xml:space="preserve"> </w:t>
      </w:r>
      <w:r>
        <w:rPr>
          <w:sz w:val="16"/>
          <w:szCs w:val="16"/>
        </w:rPr>
        <w:t>отметить заявленные уровни образования словами «да» или «нет»</w:t>
      </w:r>
    </w:p>
  </w:footnote>
  <w:footnote w:id="2">
    <w:p w14:paraId="1D88D03C" w14:textId="77777777" w:rsidR="00240FF4" w:rsidRDefault="00240FF4" w:rsidP="00BB1370">
      <w:pPr>
        <w:pStyle w:val="af5"/>
        <w:jc w:val="both"/>
      </w:pPr>
      <w:r w:rsidRPr="00240FF4">
        <w:rPr>
          <w:rStyle w:val="af7"/>
          <w:b/>
          <w:sz w:val="22"/>
          <w:szCs w:val="22"/>
        </w:rPr>
        <w:footnoteRef/>
      </w:r>
      <w:r w:rsidRPr="00240FF4">
        <w:rPr>
          <w:b/>
        </w:rPr>
        <w:t xml:space="preserve"> </w:t>
      </w:r>
      <w:r w:rsidRPr="003F752E">
        <w:rPr>
          <w:sz w:val="16"/>
          <w:szCs w:val="16"/>
        </w:rPr>
        <w:t>к заявленному  уровню образования указать УГСН (с новыми кодами) в соответствии с приказами</w:t>
      </w:r>
      <w:r w:rsidR="00BB1370">
        <w:rPr>
          <w:sz w:val="16"/>
          <w:szCs w:val="16"/>
        </w:rPr>
        <w:t xml:space="preserve"> </w:t>
      </w:r>
      <w:r w:rsidRPr="003F752E">
        <w:rPr>
          <w:sz w:val="16"/>
          <w:szCs w:val="16"/>
        </w:rPr>
        <w:t xml:space="preserve"> Министерства образования и науки Российской Федерации № 1060 от 18 декабря 2012 г., № 1061 от 12 сентября 2013 г.,  № 1199 от 29 октября 2013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800449"/>
      <w:docPartObj>
        <w:docPartGallery w:val="Page Numbers (Top of Page)"/>
        <w:docPartUnique/>
      </w:docPartObj>
    </w:sdtPr>
    <w:sdtEndPr/>
    <w:sdtContent>
      <w:p w14:paraId="6DB4566D" w14:textId="3C95D31A" w:rsidR="00BE5A0C" w:rsidRDefault="00BE5A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38E30" w14:textId="77777777" w:rsidR="00EF6B2A" w:rsidRDefault="00EF6B2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D42CD" w14:textId="45C285FE" w:rsidR="00EF6B2A" w:rsidRDefault="00EF6B2A">
    <w:pPr>
      <w:pStyle w:val="ae"/>
      <w:jc w:val="center"/>
    </w:pPr>
  </w:p>
  <w:p w14:paraId="40C45E64" w14:textId="77777777" w:rsidR="00EF6B2A" w:rsidRDefault="00EF6B2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203"/>
    <w:multiLevelType w:val="multilevel"/>
    <w:tmpl w:val="09F2D1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43D"/>
    <w:multiLevelType w:val="hybridMultilevel"/>
    <w:tmpl w:val="DBA6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6184"/>
    <w:multiLevelType w:val="hybridMultilevel"/>
    <w:tmpl w:val="B3ECD162"/>
    <w:lvl w:ilvl="0" w:tplc="E6469CD0">
      <w:start w:val="1"/>
      <w:numFmt w:val="bullet"/>
      <w:lvlText w:val="□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7064"/>
    <w:multiLevelType w:val="hybridMultilevel"/>
    <w:tmpl w:val="D3A6463A"/>
    <w:lvl w:ilvl="0" w:tplc="27928A54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74E30"/>
    <w:multiLevelType w:val="hybridMultilevel"/>
    <w:tmpl w:val="B8369B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3B"/>
    <w:rsid w:val="00002315"/>
    <w:rsid w:val="0000299C"/>
    <w:rsid w:val="000035FA"/>
    <w:rsid w:val="000142EE"/>
    <w:rsid w:val="00020100"/>
    <w:rsid w:val="0002281B"/>
    <w:rsid w:val="00025ECB"/>
    <w:rsid w:val="00027B96"/>
    <w:rsid w:val="000300BA"/>
    <w:rsid w:val="00030AD0"/>
    <w:rsid w:val="00031E3B"/>
    <w:rsid w:val="00032A70"/>
    <w:rsid w:val="00032FAC"/>
    <w:rsid w:val="00043384"/>
    <w:rsid w:val="00045C29"/>
    <w:rsid w:val="00046AD1"/>
    <w:rsid w:val="0005023A"/>
    <w:rsid w:val="00051744"/>
    <w:rsid w:val="0005262E"/>
    <w:rsid w:val="00056FF3"/>
    <w:rsid w:val="000660CC"/>
    <w:rsid w:val="0006637F"/>
    <w:rsid w:val="00067C55"/>
    <w:rsid w:val="0007241A"/>
    <w:rsid w:val="000753FF"/>
    <w:rsid w:val="00083DBE"/>
    <w:rsid w:val="00093B2A"/>
    <w:rsid w:val="000A1B4A"/>
    <w:rsid w:val="000A4F8F"/>
    <w:rsid w:val="000B161B"/>
    <w:rsid w:val="000B6A9B"/>
    <w:rsid w:val="000B70A1"/>
    <w:rsid w:val="000C7B0F"/>
    <w:rsid w:val="000D2C9F"/>
    <w:rsid w:val="000D3D0B"/>
    <w:rsid w:val="000E1675"/>
    <w:rsid w:val="000E268E"/>
    <w:rsid w:val="000E5713"/>
    <w:rsid w:val="000E61FF"/>
    <w:rsid w:val="000F0566"/>
    <w:rsid w:val="000F208D"/>
    <w:rsid w:val="000F6392"/>
    <w:rsid w:val="00102456"/>
    <w:rsid w:val="00105AA4"/>
    <w:rsid w:val="0011661F"/>
    <w:rsid w:val="00122498"/>
    <w:rsid w:val="00125464"/>
    <w:rsid w:val="00136AFB"/>
    <w:rsid w:val="00141135"/>
    <w:rsid w:val="00144856"/>
    <w:rsid w:val="00144DE6"/>
    <w:rsid w:val="00145D3E"/>
    <w:rsid w:val="00146841"/>
    <w:rsid w:val="0015003D"/>
    <w:rsid w:val="00164339"/>
    <w:rsid w:val="0017092F"/>
    <w:rsid w:val="00170B80"/>
    <w:rsid w:val="00171CF7"/>
    <w:rsid w:val="001766B8"/>
    <w:rsid w:val="00180CF5"/>
    <w:rsid w:val="0018411C"/>
    <w:rsid w:val="00184970"/>
    <w:rsid w:val="00190854"/>
    <w:rsid w:val="00191015"/>
    <w:rsid w:val="001A3097"/>
    <w:rsid w:val="001A5491"/>
    <w:rsid w:val="001A562A"/>
    <w:rsid w:val="001B1D39"/>
    <w:rsid w:val="001B5A82"/>
    <w:rsid w:val="001C0DA8"/>
    <w:rsid w:val="001C5E08"/>
    <w:rsid w:val="001D52E9"/>
    <w:rsid w:val="001D60A4"/>
    <w:rsid w:val="001E0EE4"/>
    <w:rsid w:val="001E4CE8"/>
    <w:rsid w:val="001F14E7"/>
    <w:rsid w:val="001F29EB"/>
    <w:rsid w:val="00201615"/>
    <w:rsid w:val="002039F4"/>
    <w:rsid w:val="00204E5F"/>
    <w:rsid w:val="00207B43"/>
    <w:rsid w:val="002124BF"/>
    <w:rsid w:val="00215AB4"/>
    <w:rsid w:val="0021714E"/>
    <w:rsid w:val="00226854"/>
    <w:rsid w:val="002369A1"/>
    <w:rsid w:val="00240A9A"/>
    <w:rsid w:val="00240FF4"/>
    <w:rsid w:val="00241F28"/>
    <w:rsid w:val="00244175"/>
    <w:rsid w:val="00246FBF"/>
    <w:rsid w:val="00250355"/>
    <w:rsid w:val="00251A85"/>
    <w:rsid w:val="002549D7"/>
    <w:rsid w:val="00255B61"/>
    <w:rsid w:val="00260337"/>
    <w:rsid w:val="00263141"/>
    <w:rsid w:val="00265663"/>
    <w:rsid w:val="00266F28"/>
    <w:rsid w:val="00270032"/>
    <w:rsid w:val="00271AE5"/>
    <w:rsid w:val="0027464E"/>
    <w:rsid w:val="00290FD2"/>
    <w:rsid w:val="00293196"/>
    <w:rsid w:val="00293FC1"/>
    <w:rsid w:val="00295D3F"/>
    <w:rsid w:val="002963CB"/>
    <w:rsid w:val="002A2B7F"/>
    <w:rsid w:val="002B019F"/>
    <w:rsid w:val="002B1219"/>
    <w:rsid w:val="002B21B3"/>
    <w:rsid w:val="002B674A"/>
    <w:rsid w:val="002B7B82"/>
    <w:rsid w:val="002C130B"/>
    <w:rsid w:val="002C3835"/>
    <w:rsid w:val="002C439F"/>
    <w:rsid w:val="002C4EB2"/>
    <w:rsid w:val="002C5B87"/>
    <w:rsid w:val="002D70BD"/>
    <w:rsid w:val="002D788E"/>
    <w:rsid w:val="002E1E0B"/>
    <w:rsid w:val="002E77B8"/>
    <w:rsid w:val="002F1085"/>
    <w:rsid w:val="002F20D0"/>
    <w:rsid w:val="002F2FBF"/>
    <w:rsid w:val="002F4432"/>
    <w:rsid w:val="00303813"/>
    <w:rsid w:val="00304909"/>
    <w:rsid w:val="00306FC3"/>
    <w:rsid w:val="00307618"/>
    <w:rsid w:val="003129AC"/>
    <w:rsid w:val="00313FAB"/>
    <w:rsid w:val="00313FDA"/>
    <w:rsid w:val="003155C2"/>
    <w:rsid w:val="003218A1"/>
    <w:rsid w:val="003234E1"/>
    <w:rsid w:val="003251F4"/>
    <w:rsid w:val="0033001E"/>
    <w:rsid w:val="00330134"/>
    <w:rsid w:val="00342754"/>
    <w:rsid w:val="0034392E"/>
    <w:rsid w:val="003448C0"/>
    <w:rsid w:val="00347A2A"/>
    <w:rsid w:val="0035019E"/>
    <w:rsid w:val="00351376"/>
    <w:rsid w:val="00352D52"/>
    <w:rsid w:val="00354D0A"/>
    <w:rsid w:val="00360328"/>
    <w:rsid w:val="00360ABC"/>
    <w:rsid w:val="003622FC"/>
    <w:rsid w:val="00362704"/>
    <w:rsid w:val="0036681F"/>
    <w:rsid w:val="00367FC5"/>
    <w:rsid w:val="0037161F"/>
    <w:rsid w:val="00372B02"/>
    <w:rsid w:val="00376220"/>
    <w:rsid w:val="003762B3"/>
    <w:rsid w:val="003764C7"/>
    <w:rsid w:val="00380BE6"/>
    <w:rsid w:val="00382BE6"/>
    <w:rsid w:val="00384F2A"/>
    <w:rsid w:val="00391C48"/>
    <w:rsid w:val="003922CE"/>
    <w:rsid w:val="003922FD"/>
    <w:rsid w:val="00393330"/>
    <w:rsid w:val="003936B7"/>
    <w:rsid w:val="00397CEE"/>
    <w:rsid w:val="003A05C6"/>
    <w:rsid w:val="003B17BF"/>
    <w:rsid w:val="003B2C7C"/>
    <w:rsid w:val="003B3596"/>
    <w:rsid w:val="003C2248"/>
    <w:rsid w:val="003C2DBF"/>
    <w:rsid w:val="003C4211"/>
    <w:rsid w:val="003C5F66"/>
    <w:rsid w:val="003C792F"/>
    <w:rsid w:val="003D1196"/>
    <w:rsid w:val="003D11D0"/>
    <w:rsid w:val="003D200B"/>
    <w:rsid w:val="003D436C"/>
    <w:rsid w:val="003E4255"/>
    <w:rsid w:val="003E6B79"/>
    <w:rsid w:val="003E7932"/>
    <w:rsid w:val="003F1653"/>
    <w:rsid w:val="003F1CC5"/>
    <w:rsid w:val="003F2633"/>
    <w:rsid w:val="003F55B5"/>
    <w:rsid w:val="003F752E"/>
    <w:rsid w:val="00401C5E"/>
    <w:rsid w:val="00403A18"/>
    <w:rsid w:val="00416623"/>
    <w:rsid w:val="00421805"/>
    <w:rsid w:val="0042611E"/>
    <w:rsid w:val="004267DB"/>
    <w:rsid w:val="0042691E"/>
    <w:rsid w:val="0042778A"/>
    <w:rsid w:val="00432F41"/>
    <w:rsid w:val="00433B2A"/>
    <w:rsid w:val="004466AF"/>
    <w:rsid w:val="00450A9B"/>
    <w:rsid w:val="00451381"/>
    <w:rsid w:val="004529CC"/>
    <w:rsid w:val="0045534E"/>
    <w:rsid w:val="004557BA"/>
    <w:rsid w:val="00460875"/>
    <w:rsid w:val="0046597E"/>
    <w:rsid w:val="00466A9E"/>
    <w:rsid w:val="00472309"/>
    <w:rsid w:val="004742AD"/>
    <w:rsid w:val="004756EF"/>
    <w:rsid w:val="0047755F"/>
    <w:rsid w:val="00480C5D"/>
    <w:rsid w:val="00480D37"/>
    <w:rsid w:val="0048172F"/>
    <w:rsid w:val="0048196E"/>
    <w:rsid w:val="00483CF6"/>
    <w:rsid w:val="00484FAE"/>
    <w:rsid w:val="0048531E"/>
    <w:rsid w:val="00485ECB"/>
    <w:rsid w:val="00486356"/>
    <w:rsid w:val="0048657A"/>
    <w:rsid w:val="00491AF5"/>
    <w:rsid w:val="00492C5E"/>
    <w:rsid w:val="00492ECA"/>
    <w:rsid w:val="00494960"/>
    <w:rsid w:val="004A1B59"/>
    <w:rsid w:val="004A67B6"/>
    <w:rsid w:val="004B0E9C"/>
    <w:rsid w:val="004C22DD"/>
    <w:rsid w:val="004C6137"/>
    <w:rsid w:val="004D2EEE"/>
    <w:rsid w:val="004D5DCE"/>
    <w:rsid w:val="004E03C6"/>
    <w:rsid w:val="004E1198"/>
    <w:rsid w:val="004E14C3"/>
    <w:rsid w:val="004E2479"/>
    <w:rsid w:val="004F06E9"/>
    <w:rsid w:val="004F2066"/>
    <w:rsid w:val="004F3C19"/>
    <w:rsid w:val="004F42F0"/>
    <w:rsid w:val="00505D01"/>
    <w:rsid w:val="00506D6E"/>
    <w:rsid w:val="005121F9"/>
    <w:rsid w:val="005134A3"/>
    <w:rsid w:val="00513D1C"/>
    <w:rsid w:val="00515C0C"/>
    <w:rsid w:val="00517B26"/>
    <w:rsid w:val="00520B84"/>
    <w:rsid w:val="00521C1D"/>
    <w:rsid w:val="00521EC8"/>
    <w:rsid w:val="00526C68"/>
    <w:rsid w:val="005278B4"/>
    <w:rsid w:val="00527F8E"/>
    <w:rsid w:val="00536DF2"/>
    <w:rsid w:val="00543082"/>
    <w:rsid w:val="00543392"/>
    <w:rsid w:val="0055463E"/>
    <w:rsid w:val="00554E15"/>
    <w:rsid w:val="00555AAE"/>
    <w:rsid w:val="00556157"/>
    <w:rsid w:val="00557D57"/>
    <w:rsid w:val="00562785"/>
    <w:rsid w:val="00565B79"/>
    <w:rsid w:val="00565E5E"/>
    <w:rsid w:val="0057033C"/>
    <w:rsid w:val="00571C93"/>
    <w:rsid w:val="00572520"/>
    <w:rsid w:val="00577929"/>
    <w:rsid w:val="005779BC"/>
    <w:rsid w:val="00580340"/>
    <w:rsid w:val="0058486B"/>
    <w:rsid w:val="00590A6B"/>
    <w:rsid w:val="0059375F"/>
    <w:rsid w:val="005944DE"/>
    <w:rsid w:val="005A419B"/>
    <w:rsid w:val="005A7AD8"/>
    <w:rsid w:val="005B4833"/>
    <w:rsid w:val="005C0E8B"/>
    <w:rsid w:val="005C309F"/>
    <w:rsid w:val="005D3AF9"/>
    <w:rsid w:val="005E2253"/>
    <w:rsid w:val="005E2C35"/>
    <w:rsid w:val="005F21E1"/>
    <w:rsid w:val="005F3F7C"/>
    <w:rsid w:val="005F50BB"/>
    <w:rsid w:val="005F60F6"/>
    <w:rsid w:val="006005D1"/>
    <w:rsid w:val="00602CAD"/>
    <w:rsid w:val="00603688"/>
    <w:rsid w:val="00603EE2"/>
    <w:rsid w:val="00604590"/>
    <w:rsid w:val="00604BE8"/>
    <w:rsid w:val="0061020D"/>
    <w:rsid w:val="0061052B"/>
    <w:rsid w:val="006108C8"/>
    <w:rsid w:val="00617845"/>
    <w:rsid w:val="00617D34"/>
    <w:rsid w:val="00631308"/>
    <w:rsid w:val="00632A4A"/>
    <w:rsid w:val="0063302E"/>
    <w:rsid w:val="00634FB6"/>
    <w:rsid w:val="00641F4E"/>
    <w:rsid w:val="0064209D"/>
    <w:rsid w:val="006447D0"/>
    <w:rsid w:val="006463E2"/>
    <w:rsid w:val="00653D0A"/>
    <w:rsid w:val="006607BF"/>
    <w:rsid w:val="00662856"/>
    <w:rsid w:val="006634AC"/>
    <w:rsid w:val="00666842"/>
    <w:rsid w:val="006705F4"/>
    <w:rsid w:val="006728C9"/>
    <w:rsid w:val="006806FE"/>
    <w:rsid w:val="00683C65"/>
    <w:rsid w:val="00683D7F"/>
    <w:rsid w:val="00691D09"/>
    <w:rsid w:val="00695CC0"/>
    <w:rsid w:val="006A46DE"/>
    <w:rsid w:val="006A5C74"/>
    <w:rsid w:val="006B005A"/>
    <w:rsid w:val="006B52D6"/>
    <w:rsid w:val="006B5B41"/>
    <w:rsid w:val="006B7CD8"/>
    <w:rsid w:val="006D01B9"/>
    <w:rsid w:val="006D0C88"/>
    <w:rsid w:val="006D3754"/>
    <w:rsid w:val="006D3845"/>
    <w:rsid w:val="006D413B"/>
    <w:rsid w:val="006D5022"/>
    <w:rsid w:val="006E087F"/>
    <w:rsid w:val="006E0B3D"/>
    <w:rsid w:val="006E24E5"/>
    <w:rsid w:val="006E28D5"/>
    <w:rsid w:val="006E4035"/>
    <w:rsid w:val="006E65C7"/>
    <w:rsid w:val="006E7270"/>
    <w:rsid w:val="006E7CD1"/>
    <w:rsid w:val="006E7E5E"/>
    <w:rsid w:val="006E7E85"/>
    <w:rsid w:val="006F0A98"/>
    <w:rsid w:val="006F2D26"/>
    <w:rsid w:val="006F2D74"/>
    <w:rsid w:val="006F6DAE"/>
    <w:rsid w:val="0070041B"/>
    <w:rsid w:val="007010CC"/>
    <w:rsid w:val="007017B2"/>
    <w:rsid w:val="00701A75"/>
    <w:rsid w:val="00702AE4"/>
    <w:rsid w:val="007040FF"/>
    <w:rsid w:val="0070457C"/>
    <w:rsid w:val="00704F1C"/>
    <w:rsid w:val="00704FCB"/>
    <w:rsid w:val="0070650C"/>
    <w:rsid w:val="007231A9"/>
    <w:rsid w:val="00723B89"/>
    <w:rsid w:val="00724718"/>
    <w:rsid w:val="007247C7"/>
    <w:rsid w:val="00730D67"/>
    <w:rsid w:val="00735C6C"/>
    <w:rsid w:val="007364DC"/>
    <w:rsid w:val="0074104A"/>
    <w:rsid w:val="00745A65"/>
    <w:rsid w:val="007469E1"/>
    <w:rsid w:val="00747BA9"/>
    <w:rsid w:val="00753C71"/>
    <w:rsid w:val="00756810"/>
    <w:rsid w:val="00760D28"/>
    <w:rsid w:val="00763761"/>
    <w:rsid w:val="0077341E"/>
    <w:rsid w:val="00783CDE"/>
    <w:rsid w:val="0078642B"/>
    <w:rsid w:val="00787241"/>
    <w:rsid w:val="0078776E"/>
    <w:rsid w:val="007904A6"/>
    <w:rsid w:val="007910F5"/>
    <w:rsid w:val="00793137"/>
    <w:rsid w:val="007A2C61"/>
    <w:rsid w:val="007A48AB"/>
    <w:rsid w:val="007B2EC7"/>
    <w:rsid w:val="007B3114"/>
    <w:rsid w:val="007B4275"/>
    <w:rsid w:val="007B6E4D"/>
    <w:rsid w:val="007C1C72"/>
    <w:rsid w:val="007D0BDA"/>
    <w:rsid w:val="007D5DEA"/>
    <w:rsid w:val="007D716E"/>
    <w:rsid w:val="007E137F"/>
    <w:rsid w:val="007E490B"/>
    <w:rsid w:val="007E6D08"/>
    <w:rsid w:val="007F068E"/>
    <w:rsid w:val="007F2858"/>
    <w:rsid w:val="007F3140"/>
    <w:rsid w:val="007F44A5"/>
    <w:rsid w:val="007F6386"/>
    <w:rsid w:val="007F685C"/>
    <w:rsid w:val="007F6990"/>
    <w:rsid w:val="00801E16"/>
    <w:rsid w:val="0080461F"/>
    <w:rsid w:val="00804867"/>
    <w:rsid w:val="00806E0C"/>
    <w:rsid w:val="008071DA"/>
    <w:rsid w:val="00817A84"/>
    <w:rsid w:val="00820C2D"/>
    <w:rsid w:val="00821A20"/>
    <w:rsid w:val="0083084E"/>
    <w:rsid w:val="008309B0"/>
    <w:rsid w:val="00832348"/>
    <w:rsid w:val="00842D99"/>
    <w:rsid w:val="00845DF0"/>
    <w:rsid w:val="00846AA6"/>
    <w:rsid w:val="00852B02"/>
    <w:rsid w:val="00853926"/>
    <w:rsid w:val="00855374"/>
    <w:rsid w:val="00855911"/>
    <w:rsid w:val="00863DE3"/>
    <w:rsid w:val="00870419"/>
    <w:rsid w:val="008715BE"/>
    <w:rsid w:val="0088074B"/>
    <w:rsid w:val="00882BF7"/>
    <w:rsid w:val="00890D91"/>
    <w:rsid w:val="00891CD3"/>
    <w:rsid w:val="00891CDA"/>
    <w:rsid w:val="008948AE"/>
    <w:rsid w:val="008A00A0"/>
    <w:rsid w:val="008A13EB"/>
    <w:rsid w:val="008A7DE0"/>
    <w:rsid w:val="008B0DE6"/>
    <w:rsid w:val="008B1A17"/>
    <w:rsid w:val="008B1E93"/>
    <w:rsid w:val="008B7F6A"/>
    <w:rsid w:val="008C39AC"/>
    <w:rsid w:val="008C5E28"/>
    <w:rsid w:val="008C5EA6"/>
    <w:rsid w:val="008D3104"/>
    <w:rsid w:val="008D5610"/>
    <w:rsid w:val="008D5FE7"/>
    <w:rsid w:val="008D6C95"/>
    <w:rsid w:val="008E7730"/>
    <w:rsid w:val="008F32C2"/>
    <w:rsid w:val="008F539B"/>
    <w:rsid w:val="008F5CAD"/>
    <w:rsid w:val="008F5D60"/>
    <w:rsid w:val="00901F24"/>
    <w:rsid w:val="009050B7"/>
    <w:rsid w:val="009133BA"/>
    <w:rsid w:val="00913C39"/>
    <w:rsid w:val="00917710"/>
    <w:rsid w:val="00917A15"/>
    <w:rsid w:val="0092145C"/>
    <w:rsid w:val="00923569"/>
    <w:rsid w:val="0093081B"/>
    <w:rsid w:val="009379FD"/>
    <w:rsid w:val="00941CE3"/>
    <w:rsid w:val="00943AA6"/>
    <w:rsid w:val="009517B9"/>
    <w:rsid w:val="00954CC5"/>
    <w:rsid w:val="009575D1"/>
    <w:rsid w:val="00957825"/>
    <w:rsid w:val="00957F51"/>
    <w:rsid w:val="00966023"/>
    <w:rsid w:val="009721B7"/>
    <w:rsid w:val="00972AA4"/>
    <w:rsid w:val="009737D7"/>
    <w:rsid w:val="009740CF"/>
    <w:rsid w:val="0098335A"/>
    <w:rsid w:val="00985B47"/>
    <w:rsid w:val="009867C6"/>
    <w:rsid w:val="0099236B"/>
    <w:rsid w:val="0099515B"/>
    <w:rsid w:val="0099756C"/>
    <w:rsid w:val="009A33E2"/>
    <w:rsid w:val="009A454D"/>
    <w:rsid w:val="009B0CE2"/>
    <w:rsid w:val="009B322D"/>
    <w:rsid w:val="009B45D6"/>
    <w:rsid w:val="009B4BF4"/>
    <w:rsid w:val="009B6641"/>
    <w:rsid w:val="009C03B6"/>
    <w:rsid w:val="009C5471"/>
    <w:rsid w:val="009C65B2"/>
    <w:rsid w:val="009D7411"/>
    <w:rsid w:val="009E0BFA"/>
    <w:rsid w:val="009E0F00"/>
    <w:rsid w:val="009E1738"/>
    <w:rsid w:val="009E1E38"/>
    <w:rsid w:val="009E7193"/>
    <w:rsid w:val="009F0DA8"/>
    <w:rsid w:val="009F1C20"/>
    <w:rsid w:val="009F6683"/>
    <w:rsid w:val="00A01D9E"/>
    <w:rsid w:val="00A03150"/>
    <w:rsid w:val="00A03B52"/>
    <w:rsid w:val="00A05527"/>
    <w:rsid w:val="00A058C1"/>
    <w:rsid w:val="00A07B50"/>
    <w:rsid w:val="00A124C5"/>
    <w:rsid w:val="00A134F8"/>
    <w:rsid w:val="00A13709"/>
    <w:rsid w:val="00A14D61"/>
    <w:rsid w:val="00A16638"/>
    <w:rsid w:val="00A17B54"/>
    <w:rsid w:val="00A21C78"/>
    <w:rsid w:val="00A231BC"/>
    <w:rsid w:val="00A24918"/>
    <w:rsid w:val="00A3065A"/>
    <w:rsid w:val="00A30882"/>
    <w:rsid w:val="00A3182E"/>
    <w:rsid w:val="00A358F1"/>
    <w:rsid w:val="00A4321F"/>
    <w:rsid w:val="00A44D9E"/>
    <w:rsid w:val="00A45FB2"/>
    <w:rsid w:val="00A47A3C"/>
    <w:rsid w:val="00A5320D"/>
    <w:rsid w:val="00A668B4"/>
    <w:rsid w:val="00A73F09"/>
    <w:rsid w:val="00A7461D"/>
    <w:rsid w:val="00A807A5"/>
    <w:rsid w:val="00A81D5F"/>
    <w:rsid w:val="00A83754"/>
    <w:rsid w:val="00A93D1A"/>
    <w:rsid w:val="00A9575A"/>
    <w:rsid w:val="00A96758"/>
    <w:rsid w:val="00A973E2"/>
    <w:rsid w:val="00AA4657"/>
    <w:rsid w:val="00AA6869"/>
    <w:rsid w:val="00AA688F"/>
    <w:rsid w:val="00AA6E6C"/>
    <w:rsid w:val="00AA70B1"/>
    <w:rsid w:val="00AB4BDF"/>
    <w:rsid w:val="00AB6CB4"/>
    <w:rsid w:val="00AB7532"/>
    <w:rsid w:val="00AC1FE8"/>
    <w:rsid w:val="00AC3455"/>
    <w:rsid w:val="00AC47B6"/>
    <w:rsid w:val="00AC74E1"/>
    <w:rsid w:val="00AD57A9"/>
    <w:rsid w:val="00AE003E"/>
    <w:rsid w:val="00AE05C3"/>
    <w:rsid w:val="00AE06FE"/>
    <w:rsid w:val="00AE3CE0"/>
    <w:rsid w:val="00AE403B"/>
    <w:rsid w:val="00AE5C40"/>
    <w:rsid w:val="00AE62E4"/>
    <w:rsid w:val="00AF1A49"/>
    <w:rsid w:val="00AF5B67"/>
    <w:rsid w:val="00B00D14"/>
    <w:rsid w:val="00B02029"/>
    <w:rsid w:val="00B03923"/>
    <w:rsid w:val="00B0660B"/>
    <w:rsid w:val="00B066ED"/>
    <w:rsid w:val="00B067EB"/>
    <w:rsid w:val="00B1094E"/>
    <w:rsid w:val="00B11FCA"/>
    <w:rsid w:val="00B12D2F"/>
    <w:rsid w:val="00B13DF5"/>
    <w:rsid w:val="00B1626F"/>
    <w:rsid w:val="00B17779"/>
    <w:rsid w:val="00B25EAD"/>
    <w:rsid w:val="00B320C8"/>
    <w:rsid w:val="00B33DF0"/>
    <w:rsid w:val="00B401C2"/>
    <w:rsid w:val="00B41FB0"/>
    <w:rsid w:val="00B441A5"/>
    <w:rsid w:val="00B5167D"/>
    <w:rsid w:val="00B533AB"/>
    <w:rsid w:val="00B53F21"/>
    <w:rsid w:val="00B54063"/>
    <w:rsid w:val="00B55353"/>
    <w:rsid w:val="00B574B5"/>
    <w:rsid w:val="00B574C4"/>
    <w:rsid w:val="00B60FB2"/>
    <w:rsid w:val="00B6605D"/>
    <w:rsid w:val="00B73C29"/>
    <w:rsid w:val="00B8106A"/>
    <w:rsid w:val="00B844AC"/>
    <w:rsid w:val="00B84AB3"/>
    <w:rsid w:val="00B84EB6"/>
    <w:rsid w:val="00B92D6F"/>
    <w:rsid w:val="00B947E2"/>
    <w:rsid w:val="00BA3E05"/>
    <w:rsid w:val="00BA47B2"/>
    <w:rsid w:val="00BA66B3"/>
    <w:rsid w:val="00BA68D5"/>
    <w:rsid w:val="00BA7F4D"/>
    <w:rsid w:val="00BB1370"/>
    <w:rsid w:val="00BB3A99"/>
    <w:rsid w:val="00BB3C11"/>
    <w:rsid w:val="00BB4592"/>
    <w:rsid w:val="00BB6ACD"/>
    <w:rsid w:val="00BC07B2"/>
    <w:rsid w:val="00BC3606"/>
    <w:rsid w:val="00BC4344"/>
    <w:rsid w:val="00BC48C6"/>
    <w:rsid w:val="00BC54EE"/>
    <w:rsid w:val="00BD3D6F"/>
    <w:rsid w:val="00BD5DBE"/>
    <w:rsid w:val="00BD6E35"/>
    <w:rsid w:val="00BD73F7"/>
    <w:rsid w:val="00BD76BA"/>
    <w:rsid w:val="00BE09A4"/>
    <w:rsid w:val="00BE52EB"/>
    <w:rsid w:val="00BE5A0C"/>
    <w:rsid w:val="00BF0E65"/>
    <w:rsid w:val="00BF2495"/>
    <w:rsid w:val="00C02436"/>
    <w:rsid w:val="00C06747"/>
    <w:rsid w:val="00C07737"/>
    <w:rsid w:val="00C116FA"/>
    <w:rsid w:val="00C1248A"/>
    <w:rsid w:val="00C14A97"/>
    <w:rsid w:val="00C17A2F"/>
    <w:rsid w:val="00C20EA5"/>
    <w:rsid w:val="00C26829"/>
    <w:rsid w:val="00C278B7"/>
    <w:rsid w:val="00C35579"/>
    <w:rsid w:val="00C3726A"/>
    <w:rsid w:val="00C51E78"/>
    <w:rsid w:val="00C5281E"/>
    <w:rsid w:val="00C53252"/>
    <w:rsid w:val="00C543F0"/>
    <w:rsid w:val="00C55530"/>
    <w:rsid w:val="00C57D8D"/>
    <w:rsid w:val="00C607F7"/>
    <w:rsid w:val="00C63200"/>
    <w:rsid w:val="00C64CFE"/>
    <w:rsid w:val="00C64F44"/>
    <w:rsid w:val="00C6595F"/>
    <w:rsid w:val="00C71BEB"/>
    <w:rsid w:val="00C7219B"/>
    <w:rsid w:val="00C74AEA"/>
    <w:rsid w:val="00C760D4"/>
    <w:rsid w:val="00C81B0B"/>
    <w:rsid w:val="00C82312"/>
    <w:rsid w:val="00C90FC2"/>
    <w:rsid w:val="00C9177A"/>
    <w:rsid w:val="00C925E6"/>
    <w:rsid w:val="00C94A5C"/>
    <w:rsid w:val="00CA0107"/>
    <w:rsid w:val="00CA0E97"/>
    <w:rsid w:val="00CA3239"/>
    <w:rsid w:val="00CA388D"/>
    <w:rsid w:val="00CA4996"/>
    <w:rsid w:val="00CA7795"/>
    <w:rsid w:val="00CC40ED"/>
    <w:rsid w:val="00CD095F"/>
    <w:rsid w:val="00CD3B42"/>
    <w:rsid w:val="00CD500E"/>
    <w:rsid w:val="00CE0FB6"/>
    <w:rsid w:val="00CE1C1A"/>
    <w:rsid w:val="00CE2147"/>
    <w:rsid w:val="00CE709D"/>
    <w:rsid w:val="00CF239E"/>
    <w:rsid w:val="00CF2737"/>
    <w:rsid w:val="00CF5778"/>
    <w:rsid w:val="00CF7B39"/>
    <w:rsid w:val="00D025D1"/>
    <w:rsid w:val="00D028F3"/>
    <w:rsid w:val="00D075E3"/>
    <w:rsid w:val="00D12092"/>
    <w:rsid w:val="00D14212"/>
    <w:rsid w:val="00D2393B"/>
    <w:rsid w:val="00D333DD"/>
    <w:rsid w:val="00D35261"/>
    <w:rsid w:val="00D354C8"/>
    <w:rsid w:val="00D35EA6"/>
    <w:rsid w:val="00D4528B"/>
    <w:rsid w:val="00D51433"/>
    <w:rsid w:val="00D51FC1"/>
    <w:rsid w:val="00D52380"/>
    <w:rsid w:val="00D52A27"/>
    <w:rsid w:val="00D5485F"/>
    <w:rsid w:val="00D646F4"/>
    <w:rsid w:val="00D67FE2"/>
    <w:rsid w:val="00D745AD"/>
    <w:rsid w:val="00D77001"/>
    <w:rsid w:val="00D8015C"/>
    <w:rsid w:val="00D93409"/>
    <w:rsid w:val="00DB057A"/>
    <w:rsid w:val="00DB3F69"/>
    <w:rsid w:val="00DB65EE"/>
    <w:rsid w:val="00DC0124"/>
    <w:rsid w:val="00DC1F56"/>
    <w:rsid w:val="00DC4E7E"/>
    <w:rsid w:val="00DD2B28"/>
    <w:rsid w:val="00DE77B0"/>
    <w:rsid w:val="00DF100D"/>
    <w:rsid w:val="00DF1911"/>
    <w:rsid w:val="00DF4D1D"/>
    <w:rsid w:val="00E061E9"/>
    <w:rsid w:val="00E07B2F"/>
    <w:rsid w:val="00E117AA"/>
    <w:rsid w:val="00E13136"/>
    <w:rsid w:val="00E13B4D"/>
    <w:rsid w:val="00E20A26"/>
    <w:rsid w:val="00E31B91"/>
    <w:rsid w:val="00E31F56"/>
    <w:rsid w:val="00E34A73"/>
    <w:rsid w:val="00E40362"/>
    <w:rsid w:val="00E406D5"/>
    <w:rsid w:val="00E42689"/>
    <w:rsid w:val="00E42A8E"/>
    <w:rsid w:val="00E43908"/>
    <w:rsid w:val="00E45CE8"/>
    <w:rsid w:val="00E51DC6"/>
    <w:rsid w:val="00E53CAC"/>
    <w:rsid w:val="00E54F54"/>
    <w:rsid w:val="00E57E4A"/>
    <w:rsid w:val="00E6047C"/>
    <w:rsid w:val="00E613E6"/>
    <w:rsid w:val="00E67636"/>
    <w:rsid w:val="00E70133"/>
    <w:rsid w:val="00E70AC8"/>
    <w:rsid w:val="00E729F1"/>
    <w:rsid w:val="00E742CB"/>
    <w:rsid w:val="00E7685A"/>
    <w:rsid w:val="00E81235"/>
    <w:rsid w:val="00E865A8"/>
    <w:rsid w:val="00E8665B"/>
    <w:rsid w:val="00E90820"/>
    <w:rsid w:val="00E977E1"/>
    <w:rsid w:val="00EA28E3"/>
    <w:rsid w:val="00EA291F"/>
    <w:rsid w:val="00EA3F82"/>
    <w:rsid w:val="00EB09AF"/>
    <w:rsid w:val="00EB2ADD"/>
    <w:rsid w:val="00EB7CA5"/>
    <w:rsid w:val="00EC01F0"/>
    <w:rsid w:val="00EC0F4C"/>
    <w:rsid w:val="00EC3694"/>
    <w:rsid w:val="00EC505B"/>
    <w:rsid w:val="00EC5329"/>
    <w:rsid w:val="00EC5C29"/>
    <w:rsid w:val="00EC6967"/>
    <w:rsid w:val="00EC74D6"/>
    <w:rsid w:val="00ED02EF"/>
    <w:rsid w:val="00ED0A55"/>
    <w:rsid w:val="00ED1111"/>
    <w:rsid w:val="00ED1828"/>
    <w:rsid w:val="00ED42A3"/>
    <w:rsid w:val="00EE115C"/>
    <w:rsid w:val="00EE228B"/>
    <w:rsid w:val="00EE4AED"/>
    <w:rsid w:val="00EE5394"/>
    <w:rsid w:val="00EE6FDB"/>
    <w:rsid w:val="00EF2E95"/>
    <w:rsid w:val="00EF5353"/>
    <w:rsid w:val="00EF588C"/>
    <w:rsid w:val="00EF6B2A"/>
    <w:rsid w:val="00F00089"/>
    <w:rsid w:val="00F004AA"/>
    <w:rsid w:val="00F06D32"/>
    <w:rsid w:val="00F10072"/>
    <w:rsid w:val="00F218A7"/>
    <w:rsid w:val="00F2592C"/>
    <w:rsid w:val="00F32664"/>
    <w:rsid w:val="00F3456B"/>
    <w:rsid w:val="00F400EE"/>
    <w:rsid w:val="00F43181"/>
    <w:rsid w:val="00F43C4C"/>
    <w:rsid w:val="00F50721"/>
    <w:rsid w:val="00F50752"/>
    <w:rsid w:val="00F513AB"/>
    <w:rsid w:val="00F5578B"/>
    <w:rsid w:val="00F622F4"/>
    <w:rsid w:val="00F63A8E"/>
    <w:rsid w:val="00F63BA7"/>
    <w:rsid w:val="00F67207"/>
    <w:rsid w:val="00F70746"/>
    <w:rsid w:val="00F70933"/>
    <w:rsid w:val="00F75010"/>
    <w:rsid w:val="00F77CA7"/>
    <w:rsid w:val="00F85619"/>
    <w:rsid w:val="00F85B31"/>
    <w:rsid w:val="00F913F2"/>
    <w:rsid w:val="00F9663E"/>
    <w:rsid w:val="00FA2016"/>
    <w:rsid w:val="00FA2A8F"/>
    <w:rsid w:val="00FA4BCB"/>
    <w:rsid w:val="00FB5222"/>
    <w:rsid w:val="00FD3FAE"/>
    <w:rsid w:val="00FD5AF8"/>
    <w:rsid w:val="00FD5DDA"/>
    <w:rsid w:val="00FD6FEC"/>
    <w:rsid w:val="00FE01AD"/>
    <w:rsid w:val="00FE3ABD"/>
    <w:rsid w:val="00FE5438"/>
    <w:rsid w:val="00FE7E46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62CE2"/>
  <w15:docId w15:val="{DE28362E-7D7E-4419-A12E-0CBD2508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842"/>
  </w:style>
  <w:style w:type="paragraph" w:styleId="1">
    <w:name w:val="heading 1"/>
    <w:basedOn w:val="a"/>
    <w:next w:val="a"/>
    <w:qFormat/>
    <w:rsid w:val="006668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66842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666842"/>
    <w:pPr>
      <w:keepNext/>
      <w:ind w:left="1440" w:firstLine="7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666842"/>
    <w:pPr>
      <w:keepNext/>
      <w:jc w:val="both"/>
      <w:outlineLvl w:val="3"/>
    </w:pPr>
    <w:rPr>
      <w:color w:val="0000FF"/>
      <w:sz w:val="24"/>
    </w:rPr>
  </w:style>
  <w:style w:type="paragraph" w:styleId="5">
    <w:name w:val="heading 5"/>
    <w:basedOn w:val="a"/>
    <w:next w:val="a"/>
    <w:qFormat/>
    <w:rsid w:val="00666842"/>
    <w:pPr>
      <w:keepNext/>
      <w:ind w:left="4678"/>
      <w:outlineLvl w:val="4"/>
    </w:pPr>
    <w:rPr>
      <w:color w:val="0000FF"/>
      <w:sz w:val="28"/>
    </w:rPr>
  </w:style>
  <w:style w:type="paragraph" w:styleId="6">
    <w:name w:val="heading 6"/>
    <w:basedOn w:val="a"/>
    <w:next w:val="a"/>
    <w:qFormat/>
    <w:rsid w:val="00666842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666842"/>
  </w:style>
  <w:style w:type="paragraph" w:customStyle="1" w:styleId="FR1">
    <w:name w:val="FR1"/>
    <w:rsid w:val="00666842"/>
    <w:pPr>
      <w:widowControl w:val="0"/>
      <w:spacing w:before="100" w:line="300" w:lineRule="auto"/>
      <w:jc w:val="center"/>
    </w:pPr>
    <w:rPr>
      <w:b/>
      <w:i/>
      <w:sz w:val="22"/>
    </w:rPr>
  </w:style>
  <w:style w:type="paragraph" w:customStyle="1" w:styleId="FR2">
    <w:name w:val="FR2"/>
    <w:rsid w:val="00666842"/>
    <w:pPr>
      <w:widowControl w:val="0"/>
      <w:spacing w:before="180"/>
      <w:ind w:left="640"/>
    </w:pPr>
    <w:rPr>
      <w:rFonts w:ascii="Arial" w:hAnsi="Arial"/>
      <w:sz w:val="18"/>
    </w:rPr>
  </w:style>
  <w:style w:type="paragraph" w:styleId="a4">
    <w:name w:val="Body Text"/>
    <w:aliases w:val="Основной текст Знак"/>
    <w:basedOn w:val="a"/>
    <w:rsid w:val="00666842"/>
    <w:pPr>
      <w:jc w:val="both"/>
    </w:pPr>
    <w:rPr>
      <w:sz w:val="28"/>
    </w:rPr>
  </w:style>
  <w:style w:type="paragraph" w:customStyle="1" w:styleId="10">
    <w:name w:val="Текст выноски1"/>
    <w:basedOn w:val="a"/>
    <w:rsid w:val="00666842"/>
    <w:rPr>
      <w:rFonts w:ascii="Tahoma" w:hAnsi="Tahoma"/>
      <w:sz w:val="16"/>
    </w:rPr>
  </w:style>
  <w:style w:type="paragraph" w:styleId="a5">
    <w:name w:val="Body Text Indent"/>
    <w:basedOn w:val="a"/>
    <w:rsid w:val="00666842"/>
    <w:pPr>
      <w:ind w:left="5040"/>
    </w:pPr>
    <w:rPr>
      <w:sz w:val="28"/>
    </w:rPr>
  </w:style>
  <w:style w:type="paragraph" w:styleId="21">
    <w:name w:val="Body Text 2"/>
    <w:basedOn w:val="a"/>
    <w:rsid w:val="00666842"/>
    <w:pPr>
      <w:jc w:val="both"/>
    </w:pPr>
    <w:rPr>
      <w:sz w:val="28"/>
    </w:rPr>
  </w:style>
  <w:style w:type="paragraph" w:customStyle="1" w:styleId="ConsNormal">
    <w:name w:val="ConsNormal"/>
    <w:rsid w:val="0066684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666842"/>
    <w:pPr>
      <w:widowControl w:val="0"/>
    </w:pPr>
    <w:rPr>
      <w:rFonts w:ascii="Courier New" w:hAnsi="Courier New"/>
      <w:snapToGrid w:val="0"/>
    </w:rPr>
  </w:style>
  <w:style w:type="paragraph" w:styleId="30">
    <w:name w:val="Body Text Indent 3"/>
    <w:basedOn w:val="a"/>
    <w:rsid w:val="00666842"/>
    <w:pPr>
      <w:ind w:firstLine="709"/>
      <w:jc w:val="both"/>
    </w:pPr>
    <w:rPr>
      <w:color w:val="0000FF"/>
      <w:sz w:val="28"/>
    </w:rPr>
  </w:style>
  <w:style w:type="paragraph" w:styleId="a6">
    <w:name w:val="Block Text"/>
    <w:basedOn w:val="a"/>
    <w:rsid w:val="00666842"/>
    <w:pPr>
      <w:ind w:left="7200" w:right="-1759"/>
    </w:pPr>
    <w:rPr>
      <w:sz w:val="28"/>
    </w:rPr>
  </w:style>
  <w:style w:type="paragraph" w:styleId="31">
    <w:name w:val="Body Text 3"/>
    <w:basedOn w:val="a"/>
    <w:rsid w:val="00666842"/>
    <w:pPr>
      <w:ind w:right="-87"/>
      <w:jc w:val="both"/>
    </w:pPr>
    <w:rPr>
      <w:sz w:val="28"/>
    </w:rPr>
  </w:style>
  <w:style w:type="paragraph" w:styleId="22">
    <w:name w:val="Body Text Indent 2"/>
    <w:basedOn w:val="a"/>
    <w:rsid w:val="00666842"/>
    <w:pPr>
      <w:ind w:firstLine="720"/>
      <w:jc w:val="both"/>
    </w:pPr>
    <w:rPr>
      <w:sz w:val="28"/>
    </w:rPr>
  </w:style>
  <w:style w:type="character" w:styleId="a7">
    <w:name w:val="Hyperlink"/>
    <w:rsid w:val="00666842"/>
    <w:rPr>
      <w:color w:val="0000FF"/>
      <w:u w:val="single"/>
    </w:rPr>
  </w:style>
  <w:style w:type="paragraph" w:styleId="a8">
    <w:name w:val="Normal (Web)"/>
    <w:basedOn w:val="a"/>
    <w:rsid w:val="00C607F7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7F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7F63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A1B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57033C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BB3A99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BB3A99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BB3A9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A48AB"/>
    <w:rPr>
      <w:b/>
      <w:bCs/>
    </w:rPr>
  </w:style>
  <w:style w:type="paragraph" w:styleId="ad">
    <w:name w:val="Document Map"/>
    <w:basedOn w:val="a"/>
    <w:semiHidden/>
    <w:rsid w:val="007F6990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A96758"/>
    <w:rPr>
      <w:sz w:val="28"/>
      <w:u w:val="single"/>
    </w:rPr>
  </w:style>
  <w:style w:type="paragraph" w:styleId="ae">
    <w:name w:val="header"/>
    <w:basedOn w:val="a"/>
    <w:link w:val="af"/>
    <w:uiPriority w:val="99"/>
    <w:rsid w:val="000F63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F6392"/>
  </w:style>
  <w:style w:type="paragraph" w:styleId="af0">
    <w:name w:val="footer"/>
    <w:basedOn w:val="a"/>
    <w:link w:val="af1"/>
    <w:uiPriority w:val="99"/>
    <w:rsid w:val="000F63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6392"/>
  </w:style>
  <w:style w:type="paragraph" w:styleId="af2">
    <w:name w:val="List Paragraph"/>
    <w:basedOn w:val="a"/>
    <w:uiPriority w:val="34"/>
    <w:qFormat/>
    <w:rsid w:val="002A2B7F"/>
    <w:pPr>
      <w:ind w:left="720"/>
      <w:contextualSpacing/>
    </w:pPr>
  </w:style>
  <w:style w:type="paragraph" w:styleId="af3">
    <w:name w:val="No Spacing"/>
    <w:link w:val="af4"/>
    <w:uiPriority w:val="1"/>
    <w:qFormat/>
    <w:rsid w:val="00941CE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941CE3"/>
    <w:rPr>
      <w:rFonts w:asciiTheme="minorHAnsi" w:eastAsiaTheme="minorEastAsia" w:hAnsiTheme="minorHAnsi" w:cstheme="minorBidi"/>
      <w:sz w:val="22"/>
      <w:szCs w:val="22"/>
    </w:rPr>
  </w:style>
  <w:style w:type="paragraph" w:customStyle="1" w:styleId="00C2FCAA2DF749E1AD1DF710F7BE298E">
    <w:name w:val="00C2FCAA2DF749E1AD1DF710F7BE298E"/>
    <w:rsid w:val="0030490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note text"/>
    <w:basedOn w:val="a"/>
    <w:link w:val="af6"/>
    <w:semiHidden/>
    <w:unhideWhenUsed/>
    <w:rsid w:val="00240FF4"/>
  </w:style>
  <w:style w:type="character" w:customStyle="1" w:styleId="af6">
    <w:name w:val="Текст сноски Знак"/>
    <w:basedOn w:val="a0"/>
    <w:link w:val="af5"/>
    <w:semiHidden/>
    <w:rsid w:val="00240FF4"/>
  </w:style>
  <w:style w:type="character" w:styleId="af7">
    <w:name w:val="footnote reference"/>
    <w:basedOn w:val="a0"/>
    <w:semiHidden/>
    <w:unhideWhenUsed/>
    <w:rsid w:val="00240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B3F6921BB28C9CF59C540090142D85DCA3CB982D76636D60CDD455512D51891F806376832B671N12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zorinova\Documents\&#1055;&#1086;&#1083;&#1100;&#1079;&#1086;&#1074;&#1072;&#1090;&#1077;&#1083;&#1100;&#1089;&#1082;&#1080;&#1077;%20&#1096;&#1072;&#1073;&#1083;&#1086;&#1085;&#1099;%20Office\&#1092;&#1086;&#1088;&#1084;&#1072;%20&#1079;&#1072;&#1103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2B12-0C1C-4803-8366-B7BA5AB9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заявления</Template>
  <TotalTime>1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5290</CharactersWithSpaces>
  <SharedDoc>false</SharedDoc>
  <HLinks>
    <vt:vector size="12" baseType="variant"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consultantplus://offline/ref=11DB3F6921BB28C9CF59C540090142D85DCA3CB982D76636D60CDD455512D51891F806376832B675N120M</vt:lpwstr>
      </vt:variant>
      <vt:variant>
        <vt:lpwstr/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consultantplus://offline/ref=11DB3F6921BB28C9CF59C540090142D85DCA3CB982D76636D60CDD455512D51891F806376832B671N124M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Зоринова Вера Николаевна</dc:creator>
  <cp:keywords/>
  <cp:lastModifiedBy>Admin</cp:lastModifiedBy>
  <cp:revision>2</cp:revision>
  <cp:lastPrinted>2016-03-03T15:36:00Z</cp:lastPrinted>
  <dcterms:created xsi:type="dcterms:W3CDTF">2019-08-12T10:13:00Z</dcterms:created>
  <dcterms:modified xsi:type="dcterms:W3CDTF">2019-08-12T10:13:00Z</dcterms:modified>
</cp:coreProperties>
</file>