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0D" w:rsidRPr="00F2346B" w:rsidRDefault="00F4590D" w:rsidP="00F4590D">
      <w:pPr>
        <w:pStyle w:val="ConsPlusTitle"/>
        <w:spacing w:before="100" w:beforeAutospacing="1" w:after="100" w:afterAutospacing="1"/>
        <w:jc w:val="center"/>
        <w:rPr>
          <w:sz w:val="24"/>
          <w:szCs w:val="24"/>
        </w:rPr>
      </w:pPr>
      <w:r w:rsidRPr="00F2346B">
        <w:rPr>
          <w:sz w:val="24"/>
          <w:szCs w:val="24"/>
        </w:rPr>
        <w:t xml:space="preserve">ДОГОВОР N </w:t>
      </w:r>
      <w:r>
        <w:rPr>
          <w:sz w:val="24"/>
          <w:szCs w:val="24"/>
        </w:rPr>
        <w:t>_____________/00-___</w:t>
      </w:r>
      <w:r w:rsidRPr="00F2346B">
        <w:rPr>
          <w:sz w:val="24"/>
          <w:szCs w:val="24"/>
        </w:rPr>
        <w:br/>
        <w:t>об образовании по дополнительным</w:t>
      </w:r>
      <w:r w:rsidRPr="00F2346B">
        <w:rPr>
          <w:sz w:val="24"/>
          <w:szCs w:val="24"/>
        </w:rPr>
        <w:br/>
        <w:t>образовательным программам</w:t>
      </w:r>
    </w:p>
    <w:p w:rsidR="00F4590D" w:rsidRPr="00F2346B" w:rsidRDefault="00F4590D" w:rsidP="00F4590D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346B">
        <w:rPr>
          <w:rFonts w:ascii="Times New Roman" w:hAnsi="Times New Roman" w:cs="Times New Roman"/>
          <w:sz w:val="24"/>
          <w:szCs w:val="24"/>
        </w:rPr>
        <w:t>г. Москва</w:t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</w:r>
      <w:r w:rsidRPr="00F2346B"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346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2346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2__ </w:t>
      </w:r>
      <w:r w:rsidRPr="00F2346B">
        <w:rPr>
          <w:rFonts w:ascii="Times New Roman" w:hAnsi="Times New Roman" w:cs="Times New Roman"/>
          <w:sz w:val="24"/>
          <w:szCs w:val="24"/>
        </w:rPr>
        <w:t>г.</w:t>
      </w:r>
    </w:p>
    <w:p w:rsidR="00F4590D" w:rsidRPr="00FB02DE" w:rsidRDefault="00F4590D" w:rsidP="00F4590D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02DE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«НФА» (АНО ДПО «НФА»), осуществляющая образовательную деятельность (далее - Образовательная организация</w:t>
      </w:r>
      <w:r w:rsidR="004A304B" w:rsidRPr="00FB02DE">
        <w:rPr>
          <w:rFonts w:ascii="Times New Roman" w:hAnsi="Times New Roman" w:cs="Times New Roman"/>
          <w:sz w:val="24"/>
          <w:szCs w:val="24"/>
        </w:rPr>
        <w:t>, Исполнитель</w:t>
      </w:r>
      <w:r w:rsidRPr="00FB02DE">
        <w:rPr>
          <w:rFonts w:ascii="Times New Roman" w:hAnsi="Times New Roman" w:cs="Times New Roman"/>
          <w:sz w:val="24"/>
          <w:szCs w:val="24"/>
        </w:rPr>
        <w:t>) на основании лицензии от «17» марта 2025 года регистрационный номер Л035-01298-77/01731408, выданной Департаментом образования и науки города Москвы, именуемая в дальнейшем «Исполнитель», в лице Генерального директора Смирновой Анны Александровны, действующей на основании Устава,</w:t>
      </w:r>
      <w:r w:rsidR="008810E7" w:rsidRPr="00FB02DE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026B23" w:rsidRPr="00F4590D" w:rsidRDefault="00026B23" w:rsidP="00F4590D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F4590D">
        <w:rPr>
          <w:rFonts w:ascii="Times New Roman" w:hAnsi="Times New Roman" w:cs="Times New Roman"/>
          <w:sz w:val="22"/>
          <w:szCs w:val="22"/>
        </w:rPr>
        <w:t xml:space="preserve">и </w:t>
      </w:r>
    </w:p>
    <w:p w:rsidR="00026B23" w:rsidRPr="00F4590D" w:rsidRDefault="00026B23" w:rsidP="00F4590D">
      <w:pPr>
        <w:pStyle w:val="a5"/>
        <w:jc w:val="center"/>
        <w:rPr>
          <w:rFonts w:ascii="Times New Roman" w:hAnsi="Times New Roman" w:cs="Times New Roman"/>
          <w:sz w:val="20"/>
          <w:szCs w:val="22"/>
        </w:rPr>
      </w:pPr>
      <w:r w:rsidRPr="00F4590D">
        <w:rPr>
          <w:rFonts w:ascii="Times New Roman" w:hAnsi="Times New Roman" w:cs="Times New Roman"/>
          <w:sz w:val="20"/>
          <w:szCs w:val="22"/>
        </w:rPr>
        <w:t>(наименование</w:t>
      </w:r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>организации с указанием должности, фамилии, имени, отчества (при</w:t>
      </w:r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 xml:space="preserve">наличии) лица, действующего от имени организации, </w:t>
      </w:r>
      <w:proofErr w:type="gramStart"/>
      <w:r w:rsidRPr="00F4590D">
        <w:rPr>
          <w:rFonts w:ascii="Times New Roman" w:hAnsi="Times New Roman" w:cs="Times New Roman"/>
          <w:sz w:val="20"/>
          <w:szCs w:val="22"/>
        </w:rPr>
        <w:t>документов</w:t>
      </w:r>
      <w:proofErr w:type="gramEnd"/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>подтверждающих полномочия указанного лица)</w:t>
      </w:r>
    </w:p>
    <w:p w:rsidR="00026B23" w:rsidRPr="00F4590D" w:rsidRDefault="00F4590D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90D">
        <w:rPr>
          <w:rFonts w:ascii="Times New Roman" w:hAnsi="Times New Roman" w:cs="Times New Roman"/>
          <w:sz w:val="24"/>
          <w:szCs w:val="24"/>
        </w:rPr>
        <w:t>именуем ____</w:t>
      </w:r>
      <w:r w:rsidR="00026B23" w:rsidRPr="00F4590D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F4590D">
        <w:rPr>
          <w:rFonts w:ascii="Times New Roman" w:hAnsi="Times New Roman" w:cs="Times New Roman"/>
          <w:sz w:val="24"/>
          <w:szCs w:val="24"/>
        </w:rPr>
        <w:t>«</w:t>
      </w:r>
      <w:r w:rsidR="00026B23" w:rsidRPr="00F4590D">
        <w:rPr>
          <w:rFonts w:ascii="Times New Roman" w:hAnsi="Times New Roman" w:cs="Times New Roman"/>
          <w:sz w:val="24"/>
          <w:szCs w:val="24"/>
        </w:rPr>
        <w:t>Заказчик</w:t>
      </w:r>
      <w:r w:rsidRPr="00F4590D">
        <w:rPr>
          <w:rFonts w:ascii="Times New Roman" w:hAnsi="Times New Roman" w:cs="Times New Roman"/>
          <w:sz w:val="24"/>
          <w:szCs w:val="24"/>
        </w:rPr>
        <w:t xml:space="preserve">» </w:t>
      </w:r>
      <w:r w:rsidR="00026B23" w:rsidRPr="00F4590D">
        <w:rPr>
          <w:rFonts w:ascii="Times New Roman" w:hAnsi="Times New Roman" w:cs="Times New Roman"/>
          <w:sz w:val="24"/>
          <w:szCs w:val="24"/>
        </w:rPr>
        <w:t>и _____________________________________</w:t>
      </w:r>
      <w:r w:rsidRPr="00F4590D">
        <w:rPr>
          <w:rFonts w:ascii="Times New Roman" w:hAnsi="Times New Roman" w:cs="Times New Roman"/>
          <w:sz w:val="24"/>
          <w:szCs w:val="24"/>
        </w:rPr>
        <w:t>________</w:t>
      </w:r>
    </w:p>
    <w:p w:rsidR="00026B23" w:rsidRPr="00F4590D" w:rsidRDefault="00026B23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90D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  <w:r w:rsidR="00F4590D" w:rsidRPr="00F4590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Pr="00F4590D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 w:rsidR="00F4590D" w:rsidRPr="00F4590D">
        <w:rPr>
          <w:rFonts w:ascii="Times New Roman" w:hAnsi="Times New Roman" w:cs="Times New Roman"/>
          <w:sz w:val="24"/>
          <w:szCs w:val="24"/>
        </w:rPr>
        <w:t>«Обучающийся»</w:t>
      </w:r>
      <w:r w:rsidRPr="00F4590D">
        <w:rPr>
          <w:rFonts w:ascii="Times New Roman" w:hAnsi="Times New Roman" w:cs="Times New Roman"/>
          <w:sz w:val="24"/>
          <w:szCs w:val="24"/>
        </w:rPr>
        <w:t>,</w:t>
      </w:r>
      <w:r w:rsidR="008810E7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</w:p>
    <w:p w:rsidR="00026B23" w:rsidRPr="00F4590D" w:rsidRDefault="00F4590D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90D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026B23" w:rsidRPr="00F4590D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8810E7">
        <w:rPr>
          <w:rFonts w:ascii="Times New Roman" w:hAnsi="Times New Roman" w:cs="Times New Roman"/>
          <w:sz w:val="24"/>
          <w:szCs w:val="24"/>
        </w:rPr>
        <w:t>«</w:t>
      </w:r>
      <w:r w:rsidR="00026B23" w:rsidRPr="00F4590D">
        <w:rPr>
          <w:rFonts w:ascii="Times New Roman" w:hAnsi="Times New Roman" w:cs="Times New Roman"/>
          <w:sz w:val="24"/>
          <w:szCs w:val="24"/>
        </w:rPr>
        <w:t>Стороны</w:t>
      </w:r>
      <w:r w:rsidR="008810E7">
        <w:rPr>
          <w:rFonts w:ascii="Times New Roman" w:hAnsi="Times New Roman" w:cs="Times New Roman"/>
          <w:sz w:val="24"/>
          <w:szCs w:val="24"/>
        </w:rPr>
        <w:t>»</w:t>
      </w:r>
      <w:r w:rsidR="00026B23" w:rsidRPr="00F4590D">
        <w:rPr>
          <w:rFonts w:ascii="Times New Roman" w:hAnsi="Times New Roman" w:cs="Times New Roman"/>
          <w:sz w:val="24"/>
          <w:szCs w:val="24"/>
        </w:rPr>
        <w:t>, заключили настоящий Договор о</w:t>
      </w:r>
      <w:r w:rsidRPr="00F4590D">
        <w:rPr>
          <w:rFonts w:ascii="Times New Roman" w:hAnsi="Times New Roman" w:cs="Times New Roman"/>
          <w:sz w:val="24"/>
          <w:szCs w:val="24"/>
        </w:rPr>
        <w:t xml:space="preserve"> </w:t>
      </w:r>
      <w:r w:rsidR="00026B23" w:rsidRPr="00F4590D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26B23" w:rsidRPr="00203F78" w:rsidRDefault="00026B23" w:rsidP="00203F78">
      <w:pPr>
        <w:pStyle w:val="1"/>
        <w:spacing w:before="120" w:after="120"/>
        <w:rPr>
          <w:rFonts w:ascii="Times New Roman" w:hAnsi="Times New Roman" w:cs="Times New Roman"/>
          <w:color w:val="auto"/>
        </w:rPr>
      </w:pPr>
      <w:bookmarkStart w:id="0" w:name="sub_1100"/>
      <w:r w:rsidRPr="00203F78">
        <w:rPr>
          <w:rFonts w:ascii="Times New Roman" w:hAnsi="Times New Roman" w:cs="Times New Roman"/>
          <w:color w:val="auto"/>
        </w:rPr>
        <w:t>I. Предмет Договора</w:t>
      </w:r>
    </w:p>
    <w:bookmarkEnd w:id="0"/>
    <w:p w:rsidR="00F4590D" w:rsidRPr="00F2346B" w:rsidRDefault="00F4590D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 xml:space="preserve">1.1. Исполнитель обязуется предоставить образовательную услугу, а </w:t>
      </w:r>
      <w:r>
        <w:rPr>
          <w:sz w:val="24"/>
          <w:szCs w:val="24"/>
        </w:rPr>
        <w:t>Заказчик/</w:t>
      </w:r>
      <w:r w:rsidRPr="00F2346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(ненужное вычеркнуть) </w:t>
      </w:r>
      <w:r w:rsidRPr="00F2346B">
        <w:rPr>
          <w:sz w:val="24"/>
          <w:szCs w:val="24"/>
        </w:rPr>
        <w:t xml:space="preserve">обязуется оплатить образовательную услугу по </w:t>
      </w:r>
    </w:p>
    <w:p w:rsidR="00F4590D" w:rsidRPr="000A1A67" w:rsidRDefault="00F4590D" w:rsidP="00203F7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r w:rsidRPr="006F7BA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F7BA7">
        <w:rPr>
          <w:rFonts w:ascii="Times New Roman" w:hAnsi="Times New Roman"/>
          <w:b/>
          <w:bCs/>
          <w:sz w:val="24"/>
          <w:szCs w:val="24"/>
        </w:rPr>
        <w:t>ополнительной профессиональной программ</w:t>
      </w:r>
      <w:r w:rsidRPr="006F7B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F7BA7">
        <w:rPr>
          <w:rFonts w:ascii="Times New Roman" w:hAnsi="Times New Roman"/>
          <w:b/>
          <w:bCs/>
          <w:sz w:val="24"/>
          <w:szCs w:val="24"/>
        </w:rPr>
        <w:t xml:space="preserve"> повышения квалификации</w:t>
      </w:r>
      <w:r w:rsidRPr="000A1A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3456">
        <w:rPr>
          <w:rFonts w:ascii="Times New Roman" w:hAnsi="Times New Roman"/>
          <w:b/>
          <w:bCs/>
          <w:sz w:val="24"/>
          <w:szCs w:val="24"/>
        </w:rPr>
        <w:t>«</w:t>
      </w:r>
      <w:r w:rsidR="000A1A67" w:rsidRPr="000A1A67">
        <w:rPr>
          <w:rFonts w:ascii="Times New Roman" w:hAnsi="Times New Roman"/>
          <w:b/>
          <w:bCs/>
          <w:sz w:val="24"/>
          <w:szCs w:val="24"/>
        </w:rPr>
        <w:t>Сертификация финансовых аналитиков: условия, допуск, правила</w:t>
      </w:r>
      <w:r w:rsidRPr="00893456">
        <w:rPr>
          <w:rFonts w:ascii="Times New Roman" w:hAnsi="Times New Roman"/>
          <w:b/>
          <w:bCs/>
          <w:sz w:val="24"/>
          <w:szCs w:val="24"/>
        </w:rPr>
        <w:t>»</w:t>
      </w:r>
    </w:p>
    <w:p w:rsidR="00F4590D" w:rsidRPr="00F2346B" w:rsidRDefault="00F4590D" w:rsidP="00203F78">
      <w:pPr>
        <w:pStyle w:val="ConsPlusNonformat"/>
        <w:jc w:val="center"/>
        <w:rPr>
          <w:rFonts w:ascii="Times New Roman" w:hAnsi="Times New Roman" w:cs="Times New Roman"/>
        </w:rPr>
      </w:pPr>
      <w:r w:rsidRPr="00F2346B">
        <w:rPr>
          <w:rFonts w:ascii="Times New Roman" w:hAnsi="Times New Roman" w:cs="Times New Roman"/>
        </w:rPr>
        <w:t>(наименование дополнительной образовательной программы;</w:t>
      </w:r>
      <w:r>
        <w:rPr>
          <w:rFonts w:ascii="Times New Roman" w:hAnsi="Times New Roman" w:cs="Times New Roman"/>
        </w:rPr>
        <w:t xml:space="preserve"> </w:t>
      </w:r>
      <w:r w:rsidRPr="00F2346B">
        <w:rPr>
          <w:rFonts w:ascii="Times New Roman" w:hAnsi="Times New Roman" w:cs="Times New Roman"/>
        </w:rPr>
        <w:t>форма обучения, вид, уровень и (или) направленность образовательной</w:t>
      </w:r>
      <w:r>
        <w:rPr>
          <w:rFonts w:ascii="Times New Roman" w:hAnsi="Times New Roman" w:cs="Times New Roman"/>
        </w:rPr>
        <w:t xml:space="preserve"> программы)</w:t>
      </w:r>
    </w:p>
    <w:p w:rsidR="00026B23" w:rsidRPr="004A304B" w:rsidRDefault="00026B23" w:rsidP="00203F78">
      <w:pPr>
        <w:pStyle w:val="ConsPlusNormal"/>
        <w:ind w:firstLine="540"/>
        <w:jc w:val="both"/>
        <w:rPr>
          <w:sz w:val="24"/>
          <w:szCs w:val="24"/>
        </w:rPr>
      </w:pPr>
      <w:r w:rsidRPr="004A304B">
        <w:rPr>
          <w:sz w:val="24"/>
          <w:szCs w:val="24"/>
        </w:rPr>
        <w:t>в пределах федерального государственного образовательного стандарта или федеральны</w:t>
      </w:r>
      <w:r w:rsidR="004A304B" w:rsidRPr="004A304B">
        <w:rPr>
          <w:sz w:val="24"/>
          <w:szCs w:val="24"/>
        </w:rPr>
        <w:t xml:space="preserve">х государственных требований </w:t>
      </w:r>
      <w:r w:rsidRPr="004A304B">
        <w:rPr>
          <w:sz w:val="24"/>
          <w:szCs w:val="24"/>
        </w:rPr>
        <w:t>в соответствии с учебными</w:t>
      </w:r>
      <w:r w:rsidR="004A304B">
        <w:rPr>
          <w:sz w:val="24"/>
          <w:szCs w:val="24"/>
        </w:rPr>
        <w:t xml:space="preserve"> </w:t>
      </w:r>
      <w:r w:rsidRPr="004A304B">
        <w:rPr>
          <w:sz w:val="24"/>
          <w:szCs w:val="24"/>
        </w:rPr>
        <w:t>планами, в том числе индивидуальными, и образовательными программами</w:t>
      </w:r>
      <w:r w:rsidR="004A304B">
        <w:rPr>
          <w:sz w:val="24"/>
          <w:szCs w:val="24"/>
        </w:rPr>
        <w:t xml:space="preserve"> </w:t>
      </w:r>
      <w:r w:rsidRPr="004A304B">
        <w:rPr>
          <w:sz w:val="24"/>
          <w:szCs w:val="24"/>
        </w:rPr>
        <w:t>Исполнителя.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bookmarkStart w:id="1" w:name="sub_1013"/>
      <w:r w:rsidRPr="00F2346B">
        <w:rPr>
          <w:sz w:val="24"/>
          <w:szCs w:val="24"/>
        </w:rPr>
        <w:t>1.2. Срок освоения образовательной про</w:t>
      </w:r>
      <w:bookmarkStart w:id="2" w:name="_GoBack"/>
      <w:bookmarkEnd w:id="2"/>
      <w:r w:rsidRPr="00F2346B">
        <w:rPr>
          <w:sz w:val="24"/>
          <w:szCs w:val="24"/>
        </w:rPr>
        <w:t xml:space="preserve">граммы на момент подписания Договора составляет </w:t>
      </w:r>
      <w:r w:rsidRPr="004A304B">
        <w:rPr>
          <w:b/>
          <w:sz w:val="24"/>
          <w:szCs w:val="24"/>
        </w:rPr>
        <w:t>16 (Шестнадцать)</w:t>
      </w:r>
      <w:r w:rsidRPr="004A304B">
        <w:rPr>
          <w:sz w:val="24"/>
          <w:szCs w:val="24"/>
        </w:rPr>
        <w:t xml:space="preserve"> академических часов.</w:t>
      </w:r>
    </w:p>
    <w:p w:rsidR="004A304B" w:rsidRPr="00F2346B" w:rsidRDefault="004A304B" w:rsidP="00203F7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A304B"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 числе ускоренному обучению, составляет с «____» __________ 202__ года по «____» __________ 202__ года.</w:t>
      </w:r>
    </w:p>
    <w:p w:rsidR="004A304B" w:rsidRPr="00F2346B" w:rsidRDefault="004A304B" w:rsidP="00203F78">
      <w:pPr>
        <w:pStyle w:val="ConsPlusNonformat"/>
        <w:jc w:val="center"/>
        <w:rPr>
          <w:rFonts w:ascii="Times New Roman" w:hAnsi="Times New Roman" w:cs="Times New Roman"/>
        </w:rPr>
      </w:pPr>
      <w:r w:rsidRPr="00F2346B">
        <w:rPr>
          <w:rFonts w:ascii="Times New Roman" w:hAnsi="Times New Roman" w:cs="Times New Roman"/>
        </w:rPr>
        <w:t>(указывается количество месяцев, лет)</w:t>
      </w:r>
    </w:p>
    <w:bookmarkEnd w:id="1"/>
    <w:p w:rsidR="004A304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1.3. После освоения Обучающимся образовательной программы и успешного прохождения итоговой аттестации ему выдается</w:t>
      </w:r>
      <w:r>
        <w:rPr>
          <w:sz w:val="24"/>
          <w:szCs w:val="24"/>
        </w:rPr>
        <w:t xml:space="preserve"> </w:t>
      </w:r>
    </w:p>
    <w:p w:rsidR="004A304B" w:rsidRPr="006F7BA7" w:rsidRDefault="004A304B" w:rsidP="00203F7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A7">
        <w:rPr>
          <w:rFonts w:ascii="Times New Roman" w:hAnsi="Times New Roman" w:cs="Times New Roman"/>
          <w:b/>
          <w:sz w:val="24"/>
          <w:szCs w:val="24"/>
        </w:rPr>
        <w:t>удостоверение о повышении квалификации</w:t>
      </w:r>
    </w:p>
    <w:p w:rsidR="004A304B" w:rsidRDefault="004A304B" w:rsidP="00203F78">
      <w:pPr>
        <w:pStyle w:val="ConsPlusNonformat"/>
        <w:jc w:val="center"/>
        <w:rPr>
          <w:rFonts w:ascii="Times New Roman" w:hAnsi="Times New Roman" w:cs="Times New Roman"/>
        </w:rPr>
      </w:pPr>
      <w:r w:rsidRPr="00F2346B">
        <w:rPr>
          <w:rFonts w:ascii="Times New Roman" w:hAnsi="Times New Roman" w:cs="Times New Roman"/>
        </w:rPr>
        <w:t>(документ об образовании и (или) о квалификации или документ об обучении)</w:t>
      </w:r>
    </w:p>
    <w:p w:rsidR="004A304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F2346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Образовательная </w:t>
      </w:r>
      <w:r w:rsidRPr="00F2346B">
        <w:rPr>
          <w:sz w:val="24"/>
          <w:szCs w:val="24"/>
        </w:rPr>
        <w:t xml:space="preserve">организация </w:t>
      </w:r>
      <w:r w:rsidRPr="00CD2702">
        <w:rPr>
          <w:sz w:val="24"/>
          <w:szCs w:val="24"/>
        </w:rPr>
        <w:t>на основании подписанного</w:t>
      </w:r>
      <w:r>
        <w:rPr>
          <w:sz w:val="24"/>
          <w:szCs w:val="24"/>
        </w:rPr>
        <w:t xml:space="preserve"> Соглашения с Национальной финансовой ассоциацией (НФА) </w:t>
      </w:r>
      <w:r w:rsidRPr="00CD2702">
        <w:rPr>
          <w:sz w:val="24"/>
          <w:szCs w:val="24"/>
        </w:rPr>
        <w:t>направляет</w:t>
      </w:r>
      <w:r w:rsidRPr="00455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в НФА в целях предварительной регистрации на ближайшую Сертификацию финансовых аналитиков (СФА). А НФА обязуется принять Обучающегося без дополнительной оплаты за Сертификацию. При этом, Обучающийся обязан внимательно ознакомиться с Порядком </w:t>
      </w:r>
      <w:r w:rsidRPr="004A304B">
        <w:rPr>
          <w:sz w:val="24"/>
          <w:szCs w:val="24"/>
        </w:rPr>
        <w:t>сертификации специалистов российского финансового рынка и правилами проведения Сертификации, проводимой НФА.</w:t>
      </w:r>
    </w:p>
    <w:p w:rsidR="004A304B" w:rsidRPr="00203F78" w:rsidRDefault="004A304B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II. Права Исполнителя, Заказчика и Обучающегося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2.1. Исполнитель вправе: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lastRenderedPageBreak/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A304B" w:rsidRPr="00F2346B" w:rsidRDefault="004A304B" w:rsidP="00203F78">
      <w:pPr>
        <w:pStyle w:val="ConsPlusNormal"/>
        <w:ind w:firstLine="539"/>
        <w:rPr>
          <w:sz w:val="24"/>
          <w:szCs w:val="24"/>
        </w:rPr>
      </w:pPr>
      <w:r w:rsidRPr="00F2346B">
        <w:rPr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A304B" w:rsidRPr="00F2346B" w:rsidRDefault="004A304B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A304B" w:rsidRPr="00F2346B" w:rsidRDefault="004A304B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304B" w:rsidRPr="00203F78" w:rsidRDefault="004A304B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III. Обязанности Исполнителя, Заказчика и Обучающегося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 Исполнитель обязан:</w:t>
      </w:r>
    </w:p>
    <w:p w:rsidR="004A304B" w:rsidRPr="00F2346B" w:rsidRDefault="004A304B" w:rsidP="00203F78">
      <w:pPr>
        <w:pStyle w:val="ConsPlusNormal"/>
        <w:pBdr>
          <w:bottom w:val="single" w:sz="4" w:space="1" w:color="auto"/>
        </w:pBdr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2616F5">
        <w:rPr>
          <w:b/>
          <w:sz w:val="24"/>
          <w:szCs w:val="24"/>
        </w:rPr>
        <w:t>Обучающегося</w:t>
      </w:r>
      <w:r w:rsidRPr="00F2346B">
        <w:rPr>
          <w:sz w:val="24"/>
          <w:szCs w:val="24"/>
        </w:rPr>
        <w:t>.</w:t>
      </w:r>
    </w:p>
    <w:p w:rsidR="004A304B" w:rsidRPr="00F2346B" w:rsidRDefault="004A304B" w:rsidP="00203F78">
      <w:pPr>
        <w:pStyle w:val="ConsPlusNonformat"/>
        <w:jc w:val="center"/>
        <w:rPr>
          <w:rFonts w:ascii="Times New Roman" w:hAnsi="Times New Roman" w:cs="Times New Roman"/>
        </w:rPr>
      </w:pPr>
      <w:r w:rsidRPr="00F2346B">
        <w:rPr>
          <w:rFonts w:ascii="Times New Roman" w:hAnsi="Times New Roman" w:cs="Times New Roman"/>
        </w:rPr>
        <w:t>(указывается категория обучающегося)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3.3.2. Извещать Исполнителя о причинах отсутствия на занятиях.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A304B" w:rsidRPr="00203F78" w:rsidRDefault="004A304B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IV. Стоимость услуг, сроки и порядок их оплаты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lastRenderedPageBreak/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sz w:val="24"/>
          <w:szCs w:val="24"/>
        </w:rPr>
        <w:t>_____________ (________________)</w:t>
      </w:r>
      <w:r w:rsidRPr="00F234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копеек. </w:t>
      </w:r>
      <w:r w:rsidRPr="0042342D">
        <w:rPr>
          <w:rFonts w:cs="Arial"/>
          <w:sz w:val="24"/>
          <w:szCs w:val="24"/>
        </w:rPr>
        <w:t>Услуги не облагаются НДС на основании подпункта</w:t>
      </w:r>
      <w:r>
        <w:rPr>
          <w:rFonts w:cs="Arial"/>
          <w:sz w:val="24"/>
          <w:szCs w:val="24"/>
        </w:rPr>
        <w:t xml:space="preserve"> </w:t>
      </w:r>
      <w:r w:rsidRPr="0042342D">
        <w:rPr>
          <w:rFonts w:cs="Arial"/>
          <w:sz w:val="24"/>
          <w:szCs w:val="24"/>
        </w:rPr>
        <w:t>14 пункта</w:t>
      </w:r>
      <w:r>
        <w:rPr>
          <w:rFonts w:cs="Arial"/>
          <w:sz w:val="24"/>
          <w:szCs w:val="24"/>
        </w:rPr>
        <w:t xml:space="preserve"> </w:t>
      </w:r>
      <w:r w:rsidRPr="0042342D">
        <w:rPr>
          <w:rFonts w:cs="Arial"/>
          <w:sz w:val="24"/>
          <w:szCs w:val="24"/>
        </w:rPr>
        <w:t>2 статьи</w:t>
      </w:r>
      <w:r>
        <w:rPr>
          <w:rFonts w:cs="Arial"/>
          <w:sz w:val="24"/>
          <w:szCs w:val="24"/>
        </w:rPr>
        <w:t xml:space="preserve"> </w:t>
      </w:r>
      <w:r w:rsidRPr="0042342D">
        <w:rPr>
          <w:rFonts w:cs="Arial"/>
          <w:sz w:val="24"/>
          <w:szCs w:val="24"/>
        </w:rPr>
        <w:t>149 Налогового кодекса Российской Федерации.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A304B" w:rsidRPr="00F2346B" w:rsidRDefault="004A304B" w:rsidP="00203F78">
      <w:pPr>
        <w:pStyle w:val="ConsPlusNormal"/>
        <w:pBdr>
          <w:bottom w:val="single" w:sz="4" w:space="1" w:color="auto"/>
        </w:pBdr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 xml:space="preserve">4.2. Оплата производится </w:t>
      </w:r>
      <w:r w:rsidRPr="00766599">
        <w:rPr>
          <w:b/>
          <w:sz w:val="24"/>
          <w:szCs w:val="24"/>
        </w:rPr>
        <w:t>единовременно до начала обучения</w:t>
      </w:r>
    </w:p>
    <w:p w:rsidR="004A304B" w:rsidRPr="00F2346B" w:rsidRDefault="004A304B" w:rsidP="00203F78">
      <w:pPr>
        <w:pStyle w:val="ConsPlusNonformat"/>
        <w:jc w:val="center"/>
        <w:rPr>
          <w:rFonts w:ascii="Times New Roman" w:hAnsi="Times New Roman" w:cs="Times New Roman"/>
        </w:rPr>
      </w:pPr>
      <w:r w:rsidRPr="00F2346B">
        <w:rPr>
          <w:rFonts w:ascii="Times New Roman" w:hAnsi="Times New Roman" w:cs="Times New Roman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4A304B" w:rsidRPr="00F2346B" w:rsidRDefault="004A304B" w:rsidP="00203F78">
      <w:pPr>
        <w:pStyle w:val="ConsPlusNormal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в безналичном порядке на счет, указанный в разделе IX настоящего Договора.</w:t>
      </w:r>
    </w:p>
    <w:p w:rsidR="008D319F" w:rsidRPr="00203F78" w:rsidRDefault="008D319F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V. Основания изменения и расторжения договора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5.2. Настоящий Договор может быть расторгнут по соглашению Сторон.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просрочки оплаты стоимости платных образовательных услуг;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5.4. Настоящий Договор расторгается досрочно: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по инициативе Исполнителя в сл</w:t>
      </w:r>
      <w:r>
        <w:rPr>
          <w:sz w:val="24"/>
          <w:szCs w:val="24"/>
        </w:rPr>
        <w:t xml:space="preserve">учае применения к Обучающемуся </w:t>
      </w:r>
      <w:r w:rsidRPr="00F2346B">
        <w:rPr>
          <w:sz w:val="24"/>
          <w:szCs w:val="24"/>
        </w:rPr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5.6. Обучающийся</w:t>
      </w:r>
      <w:r w:rsidRPr="00415AB8">
        <w:rPr>
          <w:sz w:val="24"/>
          <w:szCs w:val="24"/>
        </w:rPr>
        <w:t xml:space="preserve"> Заказчик (ненужное вычеркнуть) </w:t>
      </w:r>
      <w:r w:rsidRPr="00F2346B">
        <w:rPr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D319F" w:rsidRPr="00203F78" w:rsidRDefault="008D319F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VI. Ответственность Исполнителя, Заказчика и Обучающегося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6.2.1. Безвозмездного оказания образовательной услуги;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sz w:val="24"/>
          <w:szCs w:val="24"/>
        </w:rPr>
        <w:t xml:space="preserve">5-ти </w:t>
      </w:r>
      <w:proofErr w:type="spellStart"/>
      <w:r>
        <w:rPr>
          <w:sz w:val="24"/>
          <w:szCs w:val="24"/>
        </w:rPr>
        <w:t>дневный</w:t>
      </w:r>
      <w:proofErr w:type="spellEnd"/>
      <w:r w:rsidRPr="00F2346B">
        <w:rPr>
          <w:sz w:val="24"/>
          <w:szCs w:val="24"/>
        </w:rPr>
        <w:t xml:space="preserve"> срок недостатки образовательной услуги не устранены </w:t>
      </w:r>
      <w:r w:rsidRPr="00F2346B">
        <w:rPr>
          <w:sz w:val="24"/>
          <w:szCs w:val="24"/>
        </w:rPr>
        <w:lastRenderedPageBreak/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6.4.3. Потребовать уменьшения стоимости образовательной услуги;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6.4.4. Расторгнуть Договор.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D319F" w:rsidRPr="00203F78" w:rsidRDefault="008D319F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VII. Срок действия Договора</w:t>
      </w:r>
    </w:p>
    <w:p w:rsidR="008D319F" w:rsidRPr="00F2346B" w:rsidRDefault="008D319F" w:rsidP="008D319F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D319F" w:rsidRPr="00203F78" w:rsidRDefault="008D319F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VIII. Заключительные положения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8.3. Настоящий Договор составлен в 2-х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319F" w:rsidRPr="00F2346B" w:rsidRDefault="008D319F" w:rsidP="00203F78">
      <w:pPr>
        <w:pStyle w:val="ConsPlusNormal"/>
        <w:ind w:firstLine="539"/>
        <w:jc w:val="both"/>
        <w:rPr>
          <w:sz w:val="24"/>
          <w:szCs w:val="24"/>
        </w:rPr>
      </w:pPr>
      <w:r w:rsidRPr="00F2346B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026B23" w:rsidRPr="00203F78" w:rsidRDefault="008D319F" w:rsidP="00203F78">
      <w:pPr>
        <w:pStyle w:val="ConsPlusNormal"/>
        <w:spacing w:before="120" w:after="120"/>
        <w:jc w:val="center"/>
        <w:outlineLvl w:val="1"/>
        <w:rPr>
          <w:b/>
          <w:sz w:val="24"/>
          <w:szCs w:val="24"/>
        </w:rPr>
      </w:pPr>
      <w:r w:rsidRPr="00203F78">
        <w:rPr>
          <w:b/>
          <w:sz w:val="24"/>
          <w:szCs w:val="24"/>
        </w:rPr>
        <w:t>IX. Адреса и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280"/>
        <w:gridCol w:w="236"/>
        <w:gridCol w:w="4538"/>
      </w:tblGrid>
      <w:tr w:rsidR="007E13E9" w:rsidRPr="00F2346B" w:rsidTr="0003095B">
        <w:tc>
          <w:tcPr>
            <w:tcW w:w="4858" w:type="dxa"/>
          </w:tcPr>
          <w:p w:rsidR="007E13E9" w:rsidRPr="00F2346B" w:rsidRDefault="007E13E9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346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E13E9" w:rsidRPr="00F2346B" w:rsidRDefault="007E13E9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7E13E9" w:rsidRPr="00F2346B" w:rsidTr="0003095B">
        <w:trPr>
          <w:trHeight w:val="1134"/>
        </w:trPr>
        <w:tc>
          <w:tcPr>
            <w:tcW w:w="4858" w:type="dxa"/>
          </w:tcPr>
          <w:p w:rsidR="007E13E9" w:rsidRPr="002616F5" w:rsidRDefault="007E13E9" w:rsidP="0003095B">
            <w:pPr>
              <w:pStyle w:val="ConsPlusNormal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616F5">
              <w:rPr>
                <w:b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«НФА»</w:t>
            </w:r>
            <w:r w:rsidRPr="00F2346B">
              <w:rPr>
                <w:b/>
                <w:sz w:val="24"/>
                <w:szCs w:val="24"/>
              </w:rPr>
              <w:t xml:space="preserve"> (</w:t>
            </w:r>
            <w:r w:rsidRPr="002616F5">
              <w:rPr>
                <w:b/>
                <w:sz w:val="24"/>
                <w:szCs w:val="24"/>
              </w:rPr>
              <w:t>АНО ДПО «НФА»</w:t>
            </w:r>
            <w:r w:rsidRPr="00F23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0" w:type="dxa"/>
          </w:tcPr>
          <w:p w:rsidR="007E13E9" w:rsidRPr="00F2346B" w:rsidRDefault="007E13E9" w:rsidP="000309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0309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E13E9" w:rsidRPr="006F7BA7" w:rsidRDefault="007E13E9" w:rsidP="0003095B">
            <w:pPr>
              <w:pStyle w:val="ConsPlusNormal"/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7E13E9" w:rsidRPr="00F2346B" w:rsidTr="0003095B">
        <w:trPr>
          <w:trHeight w:val="293"/>
        </w:trPr>
        <w:tc>
          <w:tcPr>
            <w:tcW w:w="4858" w:type="dxa"/>
          </w:tcPr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ИНН 9702070679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E9" w:rsidRPr="00F2346B" w:rsidTr="0003095B">
        <w:trPr>
          <w:trHeight w:val="20"/>
        </w:trPr>
        <w:tc>
          <w:tcPr>
            <w:tcW w:w="4858" w:type="dxa"/>
          </w:tcPr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КПП 770201001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E9" w:rsidRPr="00415AB8" w:rsidTr="0003095B">
        <w:trPr>
          <w:trHeight w:val="624"/>
        </w:trPr>
        <w:tc>
          <w:tcPr>
            <w:tcW w:w="4858" w:type="dxa"/>
          </w:tcPr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Юридический адрес: 107045, г. Москва, Большой Сергиевский пер, дом № 10, помещение 1/М</w:t>
            </w:r>
          </w:p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616F5">
              <w:rPr>
                <w:rFonts w:ascii="Times New Roman" w:hAnsi="Times New Roman" w:cs="Times New Roman"/>
              </w:rPr>
              <w:t>Фактический адрес: 107045, г. Москва, Большой Сергиевский пер, дом № 10, помещение 1/М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bottom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E9" w:rsidRPr="0003095B" w:rsidTr="0003095B">
        <w:trPr>
          <w:trHeight w:val="20"/>
        </w:trPr>
        <w:tc>
          <w:tcPr>
            <w:tcW w:w="4858" w:type="dxa"/>
          </w:tcPr>
          <w:p w:rsidR="007E13E9" w:rsidRPr="0003095B" w:rsidRDefault="0003095B" w:rsidP="0003095B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03095B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280" w:type="dxa"/>
          </w:tcPr>
          <w:p w:rsidR="007E13E9" w:rsidRPr="0003095B" w:rsidRDefault="007E13E9" w:rsidP="00745CE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E13E9" w:rsidRPr="0003095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7E13E9" w:rsidRPr="0003095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E9" w:rsidRPr="00F2346B" w:rsidTr="0003095B">
        <w:trPr>
          <w:trHeight w:val="1731"/>
        </w:trPr>
        <w:tc>
          <w:tcPr>
            <w:tcW w:w="4858" w:type="dxa"/>
          </w:tcPr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lastRenderedPageBreak/>
              <w:t>ПАО СБЕРБАНК, г. Москва</w:t>
            </w:r>
          </w:p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БИК: 044525225</w:t>
            </w:r>
          </w:p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К/</w:t>
            </w:r>
            <w:proofErr w:type="spellStart"/>
            <w:r w:rsidRPr="002616F5">
              <w:rPr>
                <w:rFonts w:ascii="Times New Roman" w:hAnsi="Times New Roman" w:cs="Times New Roman"/>
              </w:rPr>
              <w:t>сч</w:t>
            </w:r>
            <w:proofErr w:type="spellEnd"/>
            <w:r w:rsidRPr="002616F5">
              <w:rPr>
                <w:rFonts w:ascii="Times New Roman" w:hAnsi="Times New Roman" w:cs="Times New Roman"/>
              </w:rPr>
              <w:t>: 30101810400000000225</w:t>
            </w:r>
          </w:p>
          <w:p w:rsidR="007E13E9" w:rsidRPr="002616F5" w:rsidRDefault="007E13E9" w:rsidP="0003095B">
            <w:pPr>
              <w:tabs>
                <w:tab w:val="left" w:pos="489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616F5">
              <w:rPr>
                <w:rFonts w:ascii="Times New Roman" w:hAnsi="Times New Roman" w:cs="Times New Roman"/>
              </w:rPr>
              <w:t>Р/</w:t>
            </w:r>
            <w:proofErr w:type="spellStart"/>
            <w:r w:rsidRPr="002616F5">
              <w:rPr>
                <w:rFonts w:ascii="Times New Roman" w:hAnsi="Times New Roman" w:cs="Times New Roman"/>
              </w:rPr>
              <w:t>сч</w:t>
            </w:r>
            <w:proofErr w:type="spellEnd"/>
            <w:r w:rsidRPr="002616F5">
              <w:rPr>
                <w:rFonts w:ascii="Times New Roman" w:hAnsi="Times New Roman" w:cs="Times New Roman"/>
              </w:rPr>
              <w:t xml:space="preserve"> 40703810738000112237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E13E9" w:rsidRPr="00893456" w:rsidRDefault="007E13E9" w:rsidP="00745CE8">
            <w:pPr>
              <w:tabs>
                <w:tab w:val="left" w:pos="4892"/>
              </w:tabs>
              <w:ind w:right="284"/>
              <w:rPr>
                <w:rFonts w:ascii="Times New Roman" w:eastAsia="Times New Roman" w:hAnsi="Times New Roman" w:cs="Times New Roman"/>
              </w:rPr>
            </w:pPr>
          </w:p>
        </w:tc>
      </w:tr>
      <w:tr w:rsidR="007E13E9" w:rsidRPr="00F2346B" w:rsidTr="0003095B">
        <w:trPr>
          <w:trHeight w:val="527"/>
        </w:trPr>
        <w:tc>
          <w:tcPr>
            <w:tcW w:w="4858" w:type="dxa"/>
          </w:tcPr>
          <w:p w:rsidR="007E13E9" w:rsidRPr="002616F5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F5">
              <w:rPr>
                <w:rFonts w:ascii="Times New Roman" w:hAnsi="Times New Roman" w:cs="Times New Roman"/>
                <w:sz w:val="24"/>
                <w:szCs w:val="24"/>
              </w:rPr>
              <w:t>________________________/А.А. Смирнова/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7E13E9" w:rsidRPr="00F2346B" w:rsidRDefault="007E13E9" w:rsidP="008810E7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0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7E13E9" w:rsidRPr="00F2346B" w:rsidTr="0003095B">
        <w:trPr>
          <w:trHeight w:val="57"/>
        </w:trPr>
        <w:tc>
          <w:tcPr>
            <w:tcW w:w="4858" w:type="dxa"/>
          </w:tcPr>
          <w:p w:rsidR="007E13E9" w:rsidRPr="00F2346B" w:rsidRDefault="007E13E9" w:rsidP="00203F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</w:rPr>
              <w:t>(подпись)/ФИО/</w:t>
            </w:r>
          </w:p>
        </w:tc>
        <w:tc>
          <w:tcPr>
            <w:tcW w:w="280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E13E9" w:rsidRPr="00F2346B" w:rsidRDefault="007E13E9" w:rsidP="00203F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</w:rPr>
              <w:t>(подпись)/ФИО/</w:t>
            </w:r>
          </w:p>
        </w:tc>
      </w:tr>
      <w:tr w:rsidR="007E13E9" w:rsidRPr="00F2346B" w:rsidTr="0003095B">
        <w:trPr>
          <w:trHeight w:val="964"/>
        </w:trPr>
        <w:tc>
          <w:tcPr>
            <w:tcW w:w="4858" w:type="dxa"/>
            <w:vAlign w:val="center"/>
          </w:tcPr>
          <w:p w:rsidR="007E13E9" w:rsidRPr="00F2346B" w:rsidRDefault="007E13E9" w:rsidP="00745CE8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F2346B">
              <w:rPr>
                <w:sz w:val="24"/>
                <w:szCs w:val="24"/>
              </w:rPr>
              <w:t>М.П.</w:t>
            </w:r>
          </w:p>
        </w:tc>
        <w:tc>
          <w:tcPr>
            <w:tcW w:w="280" w:type="dxa"/>
            <w:vAlign w:val="center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E13E9" w:rsidRPr="00F2346B" w:rsidRDefault="007E13E9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7E13E9" w:rsidRPr="00203F78" w:rsidRDefault="0003095B" w:rsidP="00203F78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F2346B">
              <w:rPr>
                <w:sz w:val="24"/>
                <w:szCs w:val="24"/>
              </w:rPr>
              <w:t>М.П.</w:t>
            </w:r>
          </w:p>
        </w:tc>
      </w:tr>
    </w:tbl>
    <w:p w:rsidR="008810E7" w:rsidRDefault="008810E7" w:rsidP="00026B23"/>
    <w:p w:rsidR="008810E7" w:rsidRDefault="008810E7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8810E7" w:rsidRDefault="008810E7" w:rsidP="008810E7">
      <w:pPr>
        <w:widowControl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40ACA">
        <w:rPr>
          <w:rFonts w:ascii="Times New Roman" w:eastAsia="Times New Roman" w:hAnsi="Times New Roman" w:cs="Times New Roman"/>
          <w:b/>
        </w:rPr>
        <w:lastRenderedPageBreak/>
        <w:t>АКТ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40ACA">
        <w:rPr>
          <w:rFonts w:ascii="Times New Roman" w:eastAsia="Times New Roman" w:hAnsi="Times New Roman" w:cs="Times New Roman"/>
          <w:b/>
        </w:rPr>
        <w:t>приемки-сдачи</w:t>
      </w:r>
    </w:p>
    <w:p w:rsidR="008810E7" w:rsidRPr="003B03A9" w:rsidRDefault="008810E7" w:rsidP="008810E7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440ACA">
        <w:rPr>
          <w:rFonts w:ascii="Times New Roman" w:eastAsia="Times New Roman" w:hAnsi="Times New Roman" w:cs="Times New Roman"/>
          <w:b/>
        </w:rPr>
        <w:t xml:space="preserve">к договору </w:t>
      </w:r>
      <w:r w:rsidRPr="0094378F">
        <w:rPr>
          <w:rFonts w:ascii="Times New Roman" w:hAnsi="Times New Roman" w:cs="Times New Roman"/>
          <w:b/>
        </w:rPr>
        <w:t>N</w:t>
      </w:r>
      <w:r w:rsidRPr="003B03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B03A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00-___</w:t>
      </w:r>
      <w:r w:rsidRPr="0094378F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____ ______________</w:t>
      </w:r>
      <w:r w:rsidRPr="0094378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_</w:t>
      </w:r>
      <w:r w:rsidRPr="0094378F">
        <w:rPr>
          <w:rFonts w:ascii="Times New Roman" w:hAnsi="Times New Roman" w:cs="Times New Roman"/>
          <w:b/>
        </w:rPr>
        <w:t xml:space="preserve"> г.</w:t>
      </w:r>
      <w:r w:rsidRPr="003B03A9">
        <w:rPr>
          <w:rFonts w:ascii="Times New Roman" w:hAnsi="Times New Roman" w:cs="Times New Roman"/>
          <w:b/>
        </w:rPr>
        <w:br/>
        <w:t>об образовании по дополнительным</w:t>
      </w:r>
      <w:r w:rsidRPr="0094378F">
        <w:rPr>
          <w:rFonts w:ascii="Times New Roman" w:hAnsi="Times New Roman" w:cs="Times New Roman"/>
          <w:b/>
        </w:rPr>
        <w:t xml:space="preserve"> </w:t>
      </w:r>
      <w:r w:rsidRPr="003B03A9">
        <w:rPr>
          <w:rFonts w:ascii="Times New Roman" w:hAnsi="Times New Roman" w:cs="Times New Roman"/>
          <w:b/>
        </w:rPr>
        <w:t>образовательным программам</w:t>
      </w:r>
    </w:p>
    <w:p w:rsidR="008810E7" w:rsidRPr="0094378F" w:rsidRDefault="008810E7" w:rsidP="008810E7">
      <w:pPr>
        <w:widowControl/>
        <w:ind w:firstLine="0"/>
        <w:rPr>
          <w:rFonts w:ascii="Times New Roman" w:eastAsia="Times New Roman" w:hAnsi="Times New Roman" w:cs="Times New Roman"/>
        </w:rPr>
      </w:pPr>
    </w:p>
    <w:p w:rsidR="008810E7" w:rsidRPr="00440ACA" w:rsidRDefault="008810E7" w:rsidP="008810E7">
      <w:pPr>
        <w:widowControl/>
        <w:ind w:firstLine="0"/>
        <w:rPr>
          <w:rFonts w:ascii="Times New Roman" w:eastAsia="Times New Roman" w:hAnsi="Times New Roman" w:cs="Times New Roman"/>
        </w:rPr>
      </w:pPr>
      <w:r w:rsidRPr="00440ACA">
        <w:rPr>
          <w:rFonts w:ascii="Times New Roman" w:eastAsia="Times New Roman" w:hAnsi="Times New Roman" w:cs="Times New Roman"/>
        </w:rPr>
        <w:t xml:space="preserve">г. Москва </w:t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94378F">
        <w:rPr>
          <w:rFonts w:ascii="Times New Roman" w:eastAsia="Times New Roman" w:hAnsi="Times New Roman" w:cs="Times New Roman"/>
        </w:rPr>
        <w:tab/>
      </w:r>
      <w:r w:rsidRPr="00440ACA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__</w:t>
      </w:r>
      <w:r w:rsidRPr="00440ACA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___________</w:t>
      </w:r>
      <w:r w:rsidRPr="00440ACA">
        <w:rPr>
          <w:rFonts w:ascii="Times New Roman" w:eastAsia="Times New Roman" w:hAnsi="Times New Roman" w:cs="Times New Roman"/>
        </w:rPr>
        <w:t xml:space="preserve"> 20</w:t>
      </w:r>
      <w:r w:rsidRPr="0094378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_ </w:t>
      </w:r>
      <w:r w:rsidRPr="00440ACA">
        <w:rPr>
          <w:rFonts w:ascii="Times New Roman" w:eastAsia="Times New Roman" w:hAnsi="Times New Roman" w:cs="Times New Roman"/>
        </w:rPr>
        <w:t>г.</w:t>
      </w:r>
    </w:p>
    <w:p w:rsidR="008810E7" w:rsidRPr="0094378F" w:rsidRDefault="008810E7" w:rsidP="008810E7">
      <w:pPr>
        <w:widowControl/>
        <w:rPr>
          <w:rFonts w:ascii="Times New Roman" w:eastAsia="Times New Roman" w:hAnsi="Times New Roman" w:cs="Times New Roman"/>
        </w:rPr>
      </w:pPr>
    </w:p>
    <w:p w:rsidR="008810E7" w:rsidRPr="00FB02DE" w:rsidRDefault="008810E7" w:rsidP="008810E7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B02DE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«НФА» (АНО ДПО «НФА»), осуществляющая образовательную деятельность (далее - Образовательная организация, Исполнитель) на основании лицензии от «17» марта 2025 года регистрационный номер Л035-01298-77/01731408, выданной Департаментом образования и науки города Москвы, именуемая в дальнейшем «Исполнитель», в лице Генерального директора Смирновой Анны Александровны, действующей на основании Устава, с одной стороны,</w:t>
      </w:r>
    </w:p>
    <w:p w:rsidR="008810E7" w:rsidRPr="00F4590D" w:rsidRDefault="008810E7" w:rsidP="008810E7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F4590D">
        <w:rPr>
          <w:rFonts w:ascii="Times New Roman" w:hAnsi="Times New Roman" w:cs="Times New Roman"/>
          <w:sz w:val="22"/>
          <w:szCs w:val="22"/>
        </w:rPr>
        <w:t xml:space="preserve">и </w:t>
      </w:r>
    </w:p>
    <w:p w:rsidR="008810E7" w:rsidRPr="00F4590D" w:rsidRDefault="008810E7" w:rsidP="008810E7">
      <w:pPr>
        <w:pStyle w:val="a5"/>
        <w:jc w:val="center"/>
        <w:rPr>
          <w:rFonts w:ascii="Times New Roman" w:hAnsi="Times New Roman" w:cs="Times New Roman"/>
          <w:sz w:val="20"/>
          <w:szCs w:val="22"/>
        </w:rPr>
      </w:pPr>
      <w:r w:rsidRPr="00F4590D">
        <w:rPr>
          <w:rFonts w:ascii="Times New Roman" w:hAnsi="Times New Roman" w:cs="Times New Roman"/>
          <w:sz w:val="20"/>
          <w:szCs w:val="22"/>
        </w:rPr>
        <w:t>(наименование</w:t>
      </w:r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>организации с указанием должности, фамилии, имени, отчества (при</w:t>
      </w:r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 xml:space="preserve">наличии) лица, действующего от имени организации, </w:t>
      </w:r>
      <w:proofErr w:type="gramStart"/>
      <w:r w:rsidRPr="00F4590D">
        <w:rPr>
          <w:rFonts w:ascii="Times New Roman" w:hAnsi="Times New Roman" w:cs="Times New Roman"/>
          <w:sz w:val="20"/>
          <w:szCs w:val="22"/>
        </w:rPr>
        <w:t>документов</w:t>
      </w:r>
      <w:proofErr w:type="gramEnd"/>
      <w:r w:rsidR="00203F78">
        <w:rPr>
          <w:rFonts w:ascii="Times New Roman" w:hAnsi="Times New Roman" w:cs="Times New Roman"/>
          <w:sz w:val="20"/>
          <w:szCs w:val="22"/>
        </w:rPr>
        <w:t xml:space="preserve"> </w:t>
      </w:r>
      <w:r w:rsidRPr="00F4590D">
        <w:rPr>
          <w:rFonts w:ascii="Times New Roman" w:hAnsi="Times New Roman" w:cs="Times New Roman"/>
          <w:sz w:val="20"/>
          <w:szCs w:val="22"/>
        </w:rPr>
        <w:t>подтверждающих полномочия указанного лица)</w:t>
      </w:r>
    </w:p>
    <w:p w:rsidR="008810E7" w:rsidRPr="00F4590D" w:rsidRDefault="008810E7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90D">
        <w:rPr>
          <w:rFonts w:ascii="Times New Roman" w:hAnsi="Times New Roman" w:cs="Times New Roman"/>
          <w:sz w:val="24"/>
          <w:szCs w:val="24"/>
        </w:rPr>
        <w:t>именуем ____в дальнейшем «Заказчик» и _____________________________________________</w:t>
      </w:r>
    </w:p>
    <w:p w:rsidR="008810E7" w:rsidRPr="00F4590D" w:rsidRDefault="008810E7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90D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лица, </w:t>
      </w:r>
      <w:r>
        <w:rPr>
          <w:rFonts w:ascii="Times New Roman" w:hAnsi="Times New Roman" w:cs="Times New Roman"/>
          <w:sz w:val="24"/>
          <w:szCs w:val="24"/>
        </w:rPr>
        <w:t>прошедшего</w:t>
      </w:r>
      <w:r w:rsidRPr="00F4590D">
        <w:rPr>
          <w:rFonts w:ascii="Times New Roman" w:hAnsi="Times New Roman" w:cs="Times New Roman"/>
          <w:sz w:val="24"/>
          <w:szCs w:val="24"/>
        </w:rPr>
        <w:t xml:space="preserve"> обучение) именуем__ в дальнейшем 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</w:p>
    <w:p w:rsidR="008810E7" w:rsidRPr="00440ACA" w:rsidRDefault="008810E7" w:rsidP="0020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ACA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подписали настоящий акт приемки-сдачи о нижеследующем:</w:t>
      </w:r>
    </w:p>
    <w:p w:rsidR="008810E7" w:rsidRPr="008810E7" w:rsidRDefault="008810E7" w:rsidP="008810E7">
      <w:pPr>
        <w:pStyle w:val="ConsPlusNonforma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02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в соответствии с указанным Договором оказал образовательную услугу по </w:t>
      </w:r>
      <w:r w:rsidRPr="008810E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дополнительной профессиональной программе повышения квалификации </w:t>
      </w:r>
      <w:r w:rsidR="00203F78" w:rsidRPr="00203F78">
        <w:rPr>
          <w:rFonts w:ascii="Times New Roman" w:hAnsi="Times New Roman"/>
          <w:bCs/>
          <w:sz w:val="24"/>
          <w:szCs w:val="24"/>
        </w:rPr>
        <w:t>«Сертификация финансовых аналитиков: условия, допуск, правила»</w:t>
      </w:r>
      <w:r w:rsidRPr="00881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10E7">
        <w:rPr>
          <w:rFonts w:ascii="Times New Roman" w:hAnsi="Times New Roman" w:cs="Times New Roman"/>
          <w:sz w:val="24"/>
          <w:szCs w:val="24"/>
        </w:rPr>
        <w:t xml:space="preserve">в период с __________ 202_ по ________ 202_ года. </w:t>
      </w:r>
    </w:p>
    <w:p w:rsidR="008810E7" w:rsidRPr="00001302" w:rsidRDefault="008810E7" w:rsidP="008810E7">
      <w:pPr>
        <w:pStyle w:val="ConsPlusNonforma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02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в полном объеме, в соответствии с программой, в установленные сроки и с надлежащим качеством. Стороны претензий друг к другу не имеют. </w:t>
      </w:r>
    </w:p>
    <w:p w:rsidR="008810E7" w:rsidRPr="005109E3" w:rsidRDefault="008810E7" w:rsidP="008810E7">
      <w:pPr>
        <w:pStyle w:val="ConsPlusNonforma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02">
        <w:rPr>
          <w:rFonts w:ascii="Times New Roman" w:hAnsi="Times New Roman" w:cs="Times New Roman"/>
          <w:color w:val="000000"/>
          <w:sz w:val="24"/>
          <w:szCs w:val="24"/>
        </w:rPr>
        <w:t xml:space="preserve">Общая стоимость образовательных услуг составила </w:t>
      </w:r>
      <w:r w:rsidRPr="008810E7">
        <w:rPr>
          <w:rFonts w:ascii="Times New Roman" w:hAnsi="Times New Roman" w:cs="Times New Roman"/>
          <w:color w:val="000000"/>
          <w:sz w:val="24"/>
          <w:szCs w:val="24"/>
        </w:rPr>
        <w:t>_____________ (________________) рублей 00 копеек</w:t>
      </w:r>
      <w:r w:rsidRPr="00001302">
        <w:rPr>
          <w:rFonts w:ascii="Times New Roman" w:hAnsi="Times New Roman" w:cs="Times New Roman"/>
          <w:color w:val="000000"/>
          <w:sz w:val="24"/>
          <w:szCs w:val="24"/>
        </w:rPr>
        <w:t>. Услуги не облагаются НДС на основании подпункта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302">
        <w:rPr>
          <w:rFonts w:ascii="Times New Roman" w:hAnsi="Times New Roman" w:cs="Times New Roman"/>
          <w:color w:val="000000"/>
          <w:sz w:val="24"/>
          <w:szCs w:val="24"/>
        </w:rPr>
        <w:t>14 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302">
        <w:rPr>
          <w:rFonts w:ascii="Times New Roman" w:hAnsi="Times New Roman" w:cs="Times New Roman"/>
          <w:color w:val="000000"/>
          <w:sz w:val="24"/>
          <w:szCs w:val="24"/>
        </w:rPr>
        <w:t>2 статьи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302">
        <w:rPr>
          <w:rFonts w:ascii="Times New Roman" w:hAnsi="Times New Roman" w:cs="Times New Roman"/>
          <w:color w:val="000000"/>
          <w:sz w:val="24"/>
          <w:szCs w:val="24"/>
        </w:rPr>
        <w:t>149 Налогового кодекса</w:t>
      </w:r>
      <w:r w:rsidRPr="009B759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8810E7" w:rsidRPr="0094378F" w:rsidRDefault="008810E7" w:rsidP="008810E7">
      <w:pPr>
        <w:pStyle w:val="ConsPlusNonforma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78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Акт </w:t>
      </w:r>
      <w:r w:rsidRPr="005109E3">
        <w:rPr>
          <w:rFonts w:ascii="Times New Roman" w:hAnsi="Times New Roman" w:cs="Times New Roman"/>
          <w:color w:val="000000"/>
          <w:sz w:val="24"/>
          <w:szCs w:val="24"/>
        </w:rPr>
        <w:t>приемки-сдачи</w:t>
      </w:r>
      <w:r w:rsidRPr="0094378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8810E7" w:rsidRDefault="008810E7" w:rsidP="008810E7">
      <w:pPr>
        <w:widowControl/>
        <w:rPr>
          <w:rFonts w:ascii="Times New Roman" w:eastAsia="Times New Roman" w:hAnsi="Times New Roman" w:cs="Times New Roman"/>
        </w:rPr>
      </w:pPr>
    </w:p>
    <w:p w:rsidR="008810E7" w:rsidRDefault="008810E7" w:rsidP="008810E7">
      <w:pPr>
        <w:widowControl/>
        <w:rPr>
          <w:rFonts w:ascii="Times New Roman" w:eastAsia="Times New Roman" w:hAnsi="Times New Roman" w:cs="Times New Roman"/>
        </w:rPr>
      </w:pPr>
    </w:p>
    <w:p w:rsidR="008810E7" w:rsidRPr="0094378F" w:rsidRDefault="008810E7" w:rsidP="008810E7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277"/>
        <w:gridCol w:w="236"/>
        <w:gridCol w:w="4604"/>
      </w:tblGrid>
      <w:tr w:rsidR="008810E7" w:rsidRPr="00F2346B" w:rsidTr="00745CE8">
        <w:tc>
          <w:tcPr>
            <w:tcW w:w="4932" w:type="dxa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346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8810E7" w:rsidRPr="00F2346B" w:rsidTr="00745CE8">
        <w:trPr>
          <w:trHeight w:val="451"/>
        </w:trPr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16F5">
              <w:rPr>
                <w:b/>
                <w:sz w:val="24"/>
                <w:szCs w:val="24"/>
              </w:rPr>
              <w:t>АНО ДПО «НФА»</w:t>
            </w:r>
          </w:p>
        </w:tc>
        <w:tc>
          <w:tcPr>
            <w:tcW w:w="283" w:type="dxa"/>
            <w:vAlign w:val="center"/>
          </w:tcPr>
          <w:p w:rsidR="008810E7" w:rsidRPr="00F2346B" w:rsidRDefault="008810E7" w:rsidP="00745C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8810E7" w:rsidRPr="00F2346B" w:rsidRDefault="008810E7" w:rsidP="00745C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8810E7" w:rsidRPr="006F7BA7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8810E7" w:rsidRPr="00415AB8" w:rsidTr="00745CE8">
        <w:trPr>
          <w:trHeight w:val="624"/>
        </w:trPr>
        <w:tc>
          <w:tcPr>
            <w:tcW w:w="4932" w:type="dxa"/>
            <w:tcBorders>
              <w:top w:val="single" w:sz="4" w:space="0" w:color="auto"/>
            </w:tcBorders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8810E7" w:rsidRPr="00F2346B" w:rsidRDefault="008810E7" w:rsidP="00745CE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8810E7" w:rsidRPr="00F2346B" w:rsidRDefault="008810E7" w:rsidP="00745CE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810E7" w:rsidRPr="00F2346B" w:rsidRDefault="008810E7" w:rsidP="00203F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0E7" w:rsidRPr="00F2346B" w:rsidTr="00745CE8">
        <w:trPr>
          <w:trHeight w:val="527"/>
        </w:trPr>
        <w:tc>
          <w:tcPr>
            <w:tcW w:w="4932" w:type="dxa"/>
            <w:tcBorders>
              <w:bottom w:val="single" w:sz="4" w:space="0" w:color="auto"/>
            </w:tcBorders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Смирнова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8810E7" w:rsidRPr="00F2346B" w:rsidRDefault="008810E7" w:rsidP="008810E7">
            <w:pPr>
              <w:pStyle w:val="ConsPlusCell"/>
              <w:spacing w:before="100" w:beforeAutospacing="1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810E7" w:rsidRPr="00F2346B" w:rsidTr="00745CE8">
        <w:trPr>
          <w:trHeight w:val="57"/>
        </w:trPr>
        <w:tc>
          <w:tcPr>
            <w:tcW w:w="4932" w:type="dxa"/>
            <w:tcBorders>
              <w:top w:val="single" w:sz="4" w:space="0" w:color="auto"/>
            </w:tcBorders>
          </w:tcPr>
          <w:p w:rsidR="008810E7" w:rsidRPr="00F2346B" w:rsidRDefault="008810E7" w:rsidP="00203F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</w:rPr>
              <w:t>(подпись)/ФИО/</w:t>
            </w:r>
          </w:p>
        </w:tc>
        <w:tc>
          <w:tcPr>
            <w:tcW w:w="283" w:type="dxa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8810E7" w:rsidRPr="00F2346B" w:rsidRDefault="008810E7" w:rsidP="00203F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346B">
              <w:rPr>
                <w:rFonts w:ascii="Times New Roman" w:hAnsi="Times New Roman" w:cs="Times New Roman"/>
              </w:rPr>
              <w:t>(подпись)/ФИО/</w:t>
            </w:r>
          </w:p>
        </w:tc>
      </w:tr>
      <w:tr w:rsidR="008810E7" w:rsidRPr="00F2346B" w:rsidTr="00745CE8">
        <w:trPr>
          <w:trHeight w:val="964"/>
        </w:trPr>
        <w:tc>
          <w:tcPr>
            <w:tcW w:w="4932" w:type="dxa"/>
            <w:vAlign w:val="center"/>
          </w:tcPr>
          <w:p w:rsidR="008810E7" w:rsidRPr="00F2346B" w:rsidRDefault="008810E7" w:rsidP="00745CE8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F2346B">
              <w:rPr>
                <w:sz w:val="24"/>
                <w:szCs w:val="24"/>
              </w:rPr>
              <w:t>М.П.</w:t>
            </w:r>
          </w:p>
        </w:tc>
        <w:tc>
          <w:tcPr>
            <w:tcW w:w="283" w:type="dxa"/>
            <w:vAlign w:val="center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8810E7" w:rsidRPr="00F2346B" w:rsidRDefault="008810E7" w:rsidP="00745CE8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8810E7" w:rsidRPr="00F2346B" w:rsidRDefault="00203F78" w:rsidP="00745CE8">
            <w:pPr>
              <w:pStyle w:val="ConsPlusNonformat"/>
              <w:rPr>
                <w:rFonts w:ascii="Times New Roman" w:hAnsi="Times New Roman" w:cs="Times New Roman"/>
              </w:rPr>
            </w:pPr>
            <w:r w:rsidRPr="00F2346B">
              <w:rPr>
                <w:sz w:val="24"/>
                <w:szCs w:val="24"/>
              </w:rPr>
              <w:t>М.П.</w:t>
            </w:r>
          </w:p>
        </w:tc>
      </w:tr>
    </w:tbl>
    <w:p w:rsidR="00026B23" w:rsidRDefault="00026B23" w:rsidP="008810E7">
      <w:pPr>
        <w:ind w:firstLine="0"/>
      </w:pPr>
    </w:p>
    <w:sectPr w:rsidR="00026B23" w:rsidSect="00203F7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E0D15"/>
    <w:multiLevelType w:val="hybridMultilevel"/>
    <w:tmpl w:val="1812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23"/>
    <w:rsid w:val="00026B23"/>
    <w:rsid w:val="0003095B"/>
    <w:rsid w:val="000A1A67"/>
    <w:rsid w:val="001A6C67"/>
    <w:rsid w:val="00203F78"/>
    <w:rsid w:val="004A304B"/>
    <w:rsid w:val="007E13E9"/>
    <w:rsid w:val="008810E7"/>
    <w:rsid w:val="008D319F"/>
    <w:rsid w:val="00D121EF"/>
    <w:rsid w:val="00F4590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5A0"/>
  <w15:chartTrackingRefBased/>
  <w15:docId w15:val="{68BB47DD-AA5E-458A-A8CF-3AF16AB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6B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6B2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26B23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26B23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26B23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26B23"/>
    <w:pPr>
      <w:ind w:firstLine="0"/>
      <w:jc w:val="left"/>
    </w:pPr>
  </w:style>
  <w:style w:type="character" w:customStyle="1" w:styleId="a7">
    <w:name w:val="Продолжение ссылки"/>
    <w:basedOn w:val="a3"/>
    <w:uiPriority w:val="99"/>
    <w:rsid w:val="00026B23"/>
    <w:rPr>
      <w:rFonts w:cs="Times New Roman"/>
      <w:b w:val="0"/>
      <w:color w:val="106BBE"/>
    </w:rPr>
  </w:style>
  <w:style w:type="paragraph" w:customStyle="1" w:styleId="ConsPlusNonformat">
    <w:name w:val="ConsPlusNonformat"/>
    <w:rsid w:val="00F45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5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45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E1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7E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Захарова Наталья</cp:lastModifiedBy>
  <cp:revision>4</cp:revision>
  <dcterms:created xsi:type="dcterms:W3CDTF">2025-02-11T11:17:00Z</dcterms:created>
  <dcterms:modified xsi:type="dcterms:W3CDTF">2025-02-11T11:27:00Z</dcterms:modified>
</cp:coreProperties>
</file>